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5C3" w:rsidRDefault="004A45C3" w:rsidP="003964C1">
      <w:pPr>
        <w:rPr>
          <w:rFonts w:ascii="Calibri" w:hAnsi="Calibri" w:cs="Calibri"/>
          <w:sz w:val="24"/>
          <w:szCs w:val="24"/>
        </w:rPr>
      </w:pPr>
    </w:p>
    <w:p w:rsidR="00160297" w:rsidRDefault="00160297" w:rsidP="003964C1">
      <w:pPr>
        <w:rPr>
          <w:rFonts w:ascii="Calibri" w:hAnsi="Calibri" w:cs="Calibri"/>
          <w:sz w:val="24"/>
          <w:szCs w:val="24"/>
        </w:rPr>
      </w:pPr>
    </w:p>
    <w:p w:rsidR="00160297" w:rsidRDefault="00160297" w:rsidP="003964C1">
      <w:pPr>
        <w:rPr>
          <w:rFonts w:ascii="Calibri" w:hAnsi="Calibri" w:cs="Calibri"/>
          <w:sz w:val="24"/>
          <w:szCs w:val="24"/>
        </w:rPr>
      </w:pPr>
    </w:p>
    <w:p w:rsidR="003964C1" w:rsidRDefault="008E553B" w:rsidP="003964C1">
      <w:pPr>
        <w:ind w:left="5672" w:firstLine="709"/>
        <w:jc w:val="both"/>
        <w:rPr>
          <w:rFonts w:ascii="Calibri" w:hAnsi="Calibri" w:cs="Calibri"/>
          <w:b/>
        </w:rPr>
      </w:pPr>
      <w:r w:rsidRPr="00987744">
        <w:rPr>
          <w:rFonts w:ascii="Calibri" w:hAnsi="Calibri" w:cs="Calibri"/>
          <w:b/>
        </w:rPr>
        <w:t xml:space="preserve">Bank </w:t>
      </w:r>
      <w:r w:rsidR="0027639A" w:rsidRPr="00987744">
        <w:rPr>
          <w:rFonts w:ascii="Calibri" w:hAnsi="Calibri" w:cs="Calibri"/>
          <w:b/>
        </w:rPr>
        <w:t>Spółdzielczy</w:t>
      </w:r>
      <w:r w:rsidRPr="00987744">
        <w:rPr>
          <w:rFonts w:ascii="Calibri" w:hAnsi="Calibri" w:cs="Calibri"/>
          <w:b/>
        </w:rPr>
        <w:t xml:space="preserve"> w </w:t>
      </w:r>
      <w:r w:rsidR="0011015A" w:rsidRPr="00987744">
        <w:rPr>
          <w:rFonts w:ascii="Calibri" w:hAnsi="Calibri" w:cs="Calibri"/>
          <w:b/>
        </w:rPr>
        <w:t xml:space="preserve">Iławie </w:t>
      </w:r>
    </w:p>
    <w:p w:rsidR="00CE74AF" w:rsidRPr="00987744" w:rsidRDefault="00CE74AF" w:rsidP="003964C1">
      <w:pPr>
        <w:ind w:left="5672" w:firstLine="70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Oddział w ……………………….</w:t>
      </w:r>
    </w:p>
    <w:p w:rsidR="003964C1" w:rsidRDefault="003964C1" w:rsidP="003964C1">
      <w:pPr>
        <w:ind w:left="5672" w:firstLine="709"/>
        <w:jc w:val="both"/>
        <w:rPr>
          <w:rFonts w:ascii="Calibri" w:hAnsi="Calibri" w:cs="Calibri"/>
          <w:b/>
          <w:sz w:val="20"/>
          <w:szCs w:val="20"/>
        </w:rPr>
      </w:pPr>
    </w:p>
    <w:p w:rsidR="003964C1" w:rsidRPr="0011015A" w:rsidRDefault="003964C1" w:rsidP="008E553B">
      <w:pPr>
        <w:jc w:val="both"/>
        <w:rPr>
          <w:rFonts w:ascii="Calibri" w:hAnsi="Calibri" w:cs="Calibri"/>
          <w:b/>
          <w:sz w:val="20"/>
          <w:szCs w:val="20"/>
        </w:rPr>
      </w:pPr>
    </w:p>
    <w:p w:rsidR="008E553B" w:rsidRPr="0011015A" w:rsidRDefault="008E553B" w:rsidP="00CB3B3C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4259"/>
        <w:gridCol w:w="377"/>
        <w:gridCol w:w="4259"/>
      </w:tblGrid>
      <w:tr w:rsidR="009013FD" w:rsidRPr="002621A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:rsidR="009013FD" w:rsidRPr="002621A7" w:rsidRDefault="005E75FD" w:rsidP="004A45C3">
            <w:pPr>
              <w:jc w:val="center"/>
              <w:rPr>
                <w:rFonts w:asciiTheme="minorHAnsi" w:hAnsiTheme="minorHAnsi" w:cstheme="minorBidi"/>
              </w:rPr>
            </w:pPr>
            <w:r w:rsidRPr="002621A7">
              <w:rPr>
                <w:rFonts w:asciiTheme="minorHAnsi" w:hAnsiTheme="minorHAnsi" w:cstheme="minorBidi"/>
                <w:sz w:val="18"/>
              </w:rPr>
              <w:t>1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FD" w:rsidRPr="002621A7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:rsidR="009013FD" w:rsidRPr="002621A7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2621A7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:rsidR="009013FD" w:rsidRPr="002621A7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2621A7">
              <w:rPr>
                <w:rFonts w:asciiTheme="minorHAnsi" w:hAnsiTheme="minorHAnsi" w:cstheme="minorBidi"/>
                <w:i/>
                <w:sz w:val="16"/>
              </w:rPr>
              <w:t>(imię i nazwisko Kredytobiorcy</w:t>
            </w:r>
            <w:r w:rsidR="00D57020" w:rsidRPr="002621A7">
              <w:rPr>
                <w:rFonts w:asciiTheme="minorHAnsi" w:hAnsiTheme="minorHAnsi" w:cstheme="minorBidi"/>
                <w:i/>
                <w:sz w:val="16"/>
              </w:rPr>
              <w:t xml:space="preserve"> I</w:t>
            </w:r>
            <w:r w:rsidRPr="002621A7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:rsidR="009013FD" w:rsidRPr="002621A7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:rsidR="009013FD" w:rsidRPr="002621A7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2621A7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:rsidR="009013FD" w:rsidRPr="002621A7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2621A7">
              <w:rPr>
                <w:rFonts w:asciiTheme="minorHAnsi" w:hAnsiTheme="minorHAnsi" w:cstheme="minorBidi"/>
                <w:i/>
                <w:sz w:val="16"/>
              </w:rPr>
              <w:t>(adres</w:t>
            </w:r>
            <w:r w:rsidR="00FA2540" w:rsidRPr="002621A7">
              <w:rPr>
                <w:rFonts w:asciiTheme="minorHAnsi" w:hAnsiTheme="minorHAnsi" w:cstheme="minorBidi"/>
                <w:i/>
                <w:sz w:val="16"/>
              </w:rPr>
              <w:t xml:space="preserve"> korespondencyjny </w:t>
            </w:r>
            <w:r w:rsidRPr="002621A7">
              <w:rPr>
                <w:rFonts w:asciiTheme="minorHAnsi" w:hAnsiTheme="minorHAnsi" w:cstheme="minorBidi"/>
                <w:i/>
                <w:sz w:val="16"/>
              </w:rPr>
              <w:t>Kredytobiorcy</w:t>
            </w:r>
            <w:r w:rsidR="00D57020" w:rsidRPr="002621A7">
              <w:rPr>
                <w:rFonts w:asciiTheme="minorHAnsi" w:hAnsiTheme="minorHAnsi" w:cstheme="minorBidi"/>
                <w:i/>
                <w:sz w:val="16"/>
              </w:rPr>
              <w:t xml:space="preserve"> I</w:t>
            </w:r>
            <w:r w:rsidRPr="002621A7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:rsidR="009013FD" w:rsidRPr="002621A7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:rsidR="009013FD" w:rsidRPr="002621A7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2621A7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:rsidR="009013FD" w:rsidRPr="002621A7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2621A7">
              <w:rPr>
                <w:rFonts w:asciiTheme="minorHAnsi" w:hAnsiTheme="minorHAnsi" w:cstheme="minorBidi"/>
                <w:i/>
                <w:sz w:val="16"/>
              </w:rPr>
              <w:t>(PESEL Kredytobiorcy</w:t>
            </w:r>
            <w:r w:rsidR="00D57020" w:rsidRPr="002621A7">
              <w:rPr>
                <w:rFonts w:asciiTheme="minorHAnsi" w:hAnsiTheme="minorHAnsi" w:cstheme="minorBidi"/>
                <w:i/>
                <w:sz w:val="16"/>
              </w:rPr>
              <w:t xml:space="preserve"> I</w:t>
            </w:r>
            <w:r w:rsidRPr="002621A7">
              <w:rPr>
                <w:rFonts w:asciiTheme="minorHAnsi" w:hAnsiTheme="minorHAnsi" w:cstheme="minorBidi"/>
                <w:i/>
                <w:sz w:val="16"/>
              </w:rPr>
              <w:t>)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9013FD" w:rsidRPr="002621A7" w:rsidRDefault="005E75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2621A7">
              <w:rPr>
                <w:rFonts w:asciiTheme="minorHAnsi" w:hAnsiTheme="minorHAnsi" w:cstheme="minorBidi"/>
                <w:sz w:val="16"/>
              </w:rPr>
              <w:t>2</w:t>
            </w:r>
            <w:r w:rsidR="00D17EBE" w:rsidRPr="002621A7">
              <w:rPr>
                <w:rFonts w:asciiTheme="minorHAnsi" w:hAnsiTheme="minorHAnsi" w:cstheme="minorBidi"/>
                <w:sz w:val="16"/>
              </w:rPr>
              <w:t>*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FD" w:rsidRPr="002621A7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:rsidR="009013FD" w:rsidRPr="002621A7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2621A7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:rsidR="009013FD" w:rsidRPr="002621A7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2621A7">
              <w:rPr>
                <w:rFonts w:asciiTheme="minorHAnsi" w:hAnsiTheme="minorHAnsi" w:cstheme="minorBidi"/>
                <w:i/>
                <w:sz w:val="16"/>
              </w:rPr>
              <w:t>(imię i nazwisko Kredytobiorcy</w:t>
            </w:r>
            <w:r w:rsidR="00D57020" w:rsidRPr="002621A7">
              <w:rPr>
                <w:rFonts w:asciiTheme="minorHAnsi" w:hAnsiTheme="minorHAnsi" w:cstheme="minorBidi"/>
                <w:i/>
                <w:sz w:val="16"/>
              </w:rPr>
              <w:t xml:space="preserve"> II</w:t>
            </w:r>
            <w:r w:rsidRPr="002621A7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:rsidR="009013FD" w:rsidRPr="002621A7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:rsidR="009013FD" w:rsidRPr="002621A7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2621A7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:rsidR="009013FD" w:rsidRPr="002621A7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2621A7">
              <w:rPr>
                <w:rFonts w:asciiTheme="minorHAnsi" w:hAnsiTheme="minorHAnsi" w:cstheme="minorBidi"/>
                <w:i/>
                <w:sz w:val="16"/>
              </w:rPr>
              <w:t xml:space="preserve">(adres </w:t>
            </w:r>
            <w:r w:rsidR="00FA2540" w:rsidRPr="002621A7">
              <w:rPr>
                <w:rFonts w:asciiTheme="minorHAnsi" w:hAnsiTheme="minorHAnsi" w:cstheme="minorBidi"/>
                <w:i/>
                <w:sz w:val="16"/>
              </w:rPr>
              <w:t xml:space="preserve">korespondencyjny </w:t>
            </w:r>
            <w:r w:rsidRPr="002621A7">
              <w:rPr>
                <w:rFonts w:asciiTheme="minorHAnsi" w:hAnsiTheme="minorHAnsi" w:cstheme="minorBidi"/>
                <w:i/>
                <w:sz w:val="16"/>
              </w:rPr>
              <w:t>Kredytobiorcy</w:t>
            </w:r>
            <w:r w:rsidR="00D57020" w:rsidRPr="002621A7">
              <w:rPr>
                <w:rFonts w:asciiTheme="minorHAnsi" w:hAnsiTheme="minorHAnsi" w:cstheme="minorBidi"/>
                <w:i/>
                <w:sz w:val="16"/>
              </w:rPr>
              <w:t xml:space="preserve"> II</w:t>
            </w:r>
            <w:r w:rsidRPr="002621A7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:rsidR="009013FD" w:rsidRPr="002621A7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:rsidR="009013FD" w:rsidRPr="002621A7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2621A7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:rsidR="009013FD" w:rsidRPr="002621A7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2621A7">
              <w:rPr>
                <w:rFonts w:asciiTheme="minorHAnsi" w:hAnsiTheme="minorHAnsi" w:cstheme="minorBidi"/>
                <w:i/>
                <w:sz w:val="16"/>
              </w:rPr>
              <w:t>(PESEL Kredytobiorcy</w:t>
            </w:r>
            <w:r w:rsidR="00D57020" w:rsidRPr="002621A7">
              <w:rPr>
                <w:rFonts w:asciiTheme="minorHAnsi" w:hAnsiTheme="minorHAnsi" w:cstheme="minorBidi"/>
                <w:i/>
                <w:sz w:val="16"/>
              </w:rPr>
              <w:t xml:space="preserve"> II</w:t>
            </w:r>
            <w:r w:rsidRPr="002621A7">
              <w:rPr>
                <w:rFonts w:asciiTheme="minorHAnsi" w:hAnsiTheme="minorHAnsi" w:cstheme="minorBidi"/>
                <w:i/>
                <w:sz w:val="16"/>
              </w:rPr>
              <w:t>)</w:t>
            </w:r>
          </w:p>
        </w:tc>
      </w:tr>
      <w:tr w:rsidR="009013FD" w:rsidRPr="002621A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:rsidR="009013FD" w:rsidRPr="002621A7" w:rsidRDefault="009013FD" w:rsidP="004A45C3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FD" w:rsidRPr="002621A7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9013FD" w:rsidRPr="002621A7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FD" w:rsidRPr="002621A7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</w:tr>
      <w:tr w:rsidR="009013FD" w:rsidRPr="002621A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:rsidR="009013FD" w:rsidRPr="002621A7" w:rsidRDefault="009013FD" w:rsidP="004A45C3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FD" w:rsidRPr="002621A7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9013FD" w:rsidRPr="002621A7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FD" w:rsidRPr="002621A7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</w:tr>
    </w:tbl>
    <w:p w:rsidR="00CD36E6" w:rsidRPr="002621A7" w:rsidRDefault="00CD36E6" w:rsidP="0024288D">
      <w:pPr>
        <w:spacing w:before="90"/>
        <w:rPr>
          <w:rFonts w:ascii="Calibri" w:hAnsi="Calibri" w:cs="Calibri"/>
          <w:b/>
          <w:i/>
          <w:sz w:val="24"/>
          <w:szCs w:val="24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4259"/>
        <w:gridCol w:w="377"/>
        <w:gridCol w:w="4259"/>
      </w:tblGrid>
      <w:tr w:rsidR="00CD36E6" w:rsidRPr="002621A7" w:rsidTr="000F7D03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:rsidR="00CD36E6" w:rsidRPr="002621A7" w:rsidRDefault="00CD36E6" w:rsidP="000F7D03">
            <w:pPr>
              <w:jc w:val="center"/>
              <w:rPr>
                <w:rFonts w:asciiTheme="minorHAnsi" w:hAnsiTheme="minorHAnsi" w:cstheme="minorBidi"/>
              </w:rPr>
            </w:pPr>
            <w:r w:rsidRPr="002621A7">
              <w:rPr>
                <w:rFonts w:asciiTheme="minorHAnsi" w:hAnsiTheme="minorHAnsi" w:cstheme="minorBidi"/>
                <w:sz w:val="16"/>
              </w:rPr>
              <w:t>3</w:t>
            </w:r>
            <w:r w:rsidR="00D17EBE" w:rsidRPr="002621A7">
              <w:rPr>
                <w:rFonts w:asciiTheme="minorHAnsi" w:hAnsiTheme="minorHAnsi" w:cstheme="minorBidi"/>
                <w:sz w:val="16"/>
              </w:rPr>
              <w:t>*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E6" w:rsidRPr="002621A7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:rsidR="00CD36E6" w:rsidRPr="002621A7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2621A7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:rsidR="00CD36E6" w:rsidRPr="002621A7" w:rsidRDefault="00CD36E6" w:rsidP="000F7D0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2621A7">
              <w:rPr>
                <w:rFonts w:asciiTheme="minorHAnsi" w:hAnsiTheme="minorHAnsi" w:cstheme="minorBidi"/>
                <w:i/>
                <w:sz w:val="16"/>
              </w:rPr>
              <w:t>(imię i nazwisko Kredytobiorcy</w:t>
            </w:r>
            <w:r w:rsidR="00D57020" w:rsidRPr="002621A7">
              <w:rPr>
                <w:rFonts w:asciiTheme="minorHAnsi" w:hAnsiTheme="minorHAnsi" w:cstheme="minorBidi"/>
                <w:i/>
                <w:sz w:val="16"/>
              </w:rPr>
              <w:t xml:space="preserve"> III</w:t>
            </w:r>
            <w:r w:rsidRPr="002621A7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:rsidR="00CD36E6" w:rsidRPr="002621A7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:rsidR="00CD36E6" w:rsidRPr="002621A7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2621A7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:rsidR="00CD36E6" w:rsidRPr="002621A7" w:rsidRDefault="00CD36E6" w:rsidP="000F7D0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2621A7">
              <w:rPr>
                <w:rFonts w:asciiTheme="minorHAnsi" w:hAnsiTheme="minorHAnsi" w:cstheme="minorBidi"/>
                <w:i/>
                <w:sz w:val="16"/>
              </w:rPr>
              <w:t xml:space="preserve">(adres </w:t>
            </w:r>
            <w:r w:rsidR="00FA2540" w:rsidRPr="002621A7">
              <w:rPr>
                <w:rFonts w:asciiTheme="minorHAnsi" w:hAnsiTheme="minorHAnsi" w:cstheme="minorBidi"/>
                <w:i/>
                <w:sz w:val="16"/>
              </w:rPr>
              <w:t xml:space="preserve">korespondencyjny </w:t>
            </w:r>
            <w:r w:rsidRPr="002621A7">
              <w:rPr>
                <w:rFonts w:asciiTheme="minorHAnsi" w:hAnsiTheme="minorHAnsi" w:cstheme="minorBidi"/>
                <w:i/>
                <w:sz w:val="16"/>
              </w:rPr>
              <w:t>Kredytobiorcy</w:t>
            </w:r>
            <w:r w:rsidR="00D57020" w:rsidRPr="002621A7">
              <w:rPr>
                <w:rFonts w:asciiTheme="minorHAnsi" w:hAnsiTheme="minorHAnsi" w:cstheme="minorBidi"/>
                <w:i/>
                <w:sz w:val="16"/>
              </w:rPr>
              <w:t xml:space="preserve"> III</w:t>
            </w:r>
            <w:r w:rsidRPr="002621A7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:rsidR="00CD36E6" w:rsidRPr="002621A7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:rsidR="00CD36E6" w:rsidRPr="002621A7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2621A7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:rsidR="00CD36E6" w:rsidRPr="002621A7" w:rsidRDefault="00CD36E6" w:rsidP="000F7D0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2621A7">
              <w:rPr>
                <w:rFonts w:asciiTheme="minorHAnsi" w:hAnsiTheme="minorHAnsi" w:cstheme="minorBidi"/>
                <w:i/>
                <w:sz w:val="16"/>
              </w:rPr>
              <w:t>(PESEL Kredytobiorcy</w:t>
            </w:r>
            <w:r w:rsidR="00D57020" w:rsidRPr="002621A7">
              <w:rPr>
                <w:rFonts w:asciiTheme="minorHAnsi" w:hAnsiTheme="minorHAnsi" w:cstheme="minorBidi"/>
                <w:i/>
                <w:sz w:val="16"/>
              </w:rPr>
              <w:t xml:space="preserve"> III</w:t>
            </w:r>
            <w:r w:rsidRPr="002621A7">
              <w:rPr>
                <w:rFonts w:asciiTheme="minorHAnsi" w:hAnsiTheme="minorHAnsi" w:cstheme="minorBidi"/>
                <w:i/>
                <w:sz w:val="16"/>
              </w:rPr>
              <w:t>)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CD36E6" w:rsidRPr="002621A7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2621A7">
              <w:rPr>
                <w:rFonts w:asciiTheme="minorHAnsi" w:hAnsiTheme="minorHAnsi" w:cstheme="minorBidi"/>
                <w:sz w:val="16"/>
              </w:rPr>
              <w:t>4</w:t>
            </w:r>
            <w:r w:rsidR="00D17EBE" w:rsidRPr="002621A7">
              <w:rPr>
                <w:rFonts w:asciiTheme="minorHAnsi" w:hAnsiTheme="minorHAnsi" w:cstheme="minorBidi"/>
                <w:sz w:val="16"/>
              </w:rPr>
              <w:t>*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E6" w:rsidRPr="002621A7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:rsidR="00CD36E6" w:rsidRPr="002621A7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2621A7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:rsidR="00CD36E6" w:rsidRPr="002621A7" w:rsidRDefault="00CD36E6" w:rsidP="000F7D0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2621A7">
              <w:rPr>
                <w:rFonts w:asciiTheme="minorHAnsi" w:hAnsiTheme="minorHAnsi" w:cstheme="minorBidi"/>
                <w:i/>
                <w:sz w:val="16"/>
              </w:rPr>
              <w:t>(imię i nazwisko Kredytobiorcy</w:t>
            </w:r>
            <w:r w:rsidR="00D57020" w:rsidRPr="002621A7">
              <w:rPr>
                <w:rFonts w:asciiTheme="minorHAnsi" w:hAnsiTheme="minorHAnsi" w:cstheme="minorBidi"/>
                <w:i/>
                <w:sz w:val="16"/>
              </w:rPr>
              <w:t xml:space="preserve"> IV</w:t>
            </w:r>
            <w:r w:rsidRPr="002621A7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:rsidR="00CD36E6" w:rsidRPr="002621A7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:rsidR="00CD36E6" w:rsidRPr="002621A7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2621A7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:rsidR="00CD36E6" w:rsidRPr="002621A7" w:rsidRDefault="00CD36E6" w:rsidP="000F7D0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2621A7">
              <w:rPr>
                <w:rFonts w:asciiTheme="minorHAnsi" w:hAnsiTheme="minorHAnsi" w:cstheme="minorBidi"/>
                <w:i/>
                <w:sz w:val="16"/>
              </w:rPr>
              <w:t xml:space="preserve">(adres </w:t>
            </w:r>
            <w:r w:rsidR="00FA2540" w:rsidRPr="002621A7">
              <w:rPr>
                <w:rFonts w:asciiTheme="minorHAnsi" w:hAnsiTheme="minorHAnsi" w:cstheme="minorBidi"/>
                <w:i/>
                <w:sz w:val="16"/>
              </w:rPr>
              <w:t xml:space="preserve">korespondencyjny </w:t>
            </w:r>
            <w:r w:rsidRPr="002621A7">
              <w:rPr>
                <w:rFonts w:asciiTheme="minorHAnsi" w:hAnsiTheme="minorHAnsi" w:cstheme="minorBidi"/>
                <w:i/>
                <w:sz w:val="16"/>
              </w:rPr>
              <w:t>Kredytobiorcy</w:t>
            </w:r>
            <w:r w:rsidR="00D57020" w:rsidRPr="002621A7">
              <w:rPr>
                <w:rFonts w:asciiTheme="minorHAnsi" w:hAnsiTheme="minorHAnsi" w:cstheme="minorBidi"/>
                <w:i/>
                <w:sz w:val="16"/>
              </w:rPr>
              <w:t xml:space="preserve"> IV</w:t>
            </w:r>
            <w:r w:rsidRPr="002621A7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:rsidR="00CD36E6" w:rsidRPr="002621A7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:rsidR="00CD36E6" w:rsidRPr="002621A7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2621A7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:rsidR="00CD36E6" w:rsidRPr="002621A7" w:rsidRDefault="00CD36E6" w:rsidP="000F7D0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2621A7">
              <w:rPr>
                <w:rFonts w:asciiTheme="minorHAnsi" w:hAnsiTheme="minorHAnsi" w:cstheme="minorBidi"/>
                <w:i/>
                <w:sz w:val="16"/>
              </w:rPr>
              <w:t>(PESEL Kredytobiorcy</w:t>
            </w:r>
            <w:r w:rsidR="00D57020" w:rsidRPr="002621A7">
              <w:rPr>
                <w:rFonts w:asciiTheme="minorHAnsi" w:hAnsiTheme="minorHAnsi" w:cstheme="minorBidi"/>
                <w:i/>
                <w:sz w:val="16"/>
              </w:rPr>
              <w:t xml:space="preserve"> IV</w:t>
            </w:r>
            <w:r w:rsidRPr="002621A7">
              <w:rPr>
                <w:rFonts w:asciiTheme="minorHAnsi" w:hAnsiTheme="minorHAnsi" w:cstheme="minorBidi"/>
                <w:i/>
                <w:sz w:val="16"/>
              </w:rPr>
              <w:t>)</w:t>
            </w:r>
          </w:p>
        </w:tc>
      </w:tr>
    </w:tbl>
    <w:p w:rsidR="00D17EBE" w:rsidRPr="002621A7" w:rsidRDefault="00D17EBE" w:rsidP="0024288D">
      <w:pPr>
        <w:spacing w:before="90"/>
        <w:rPr>
          <w:rFonts w:ascii="Calibri" w:hAnsi="Calibri" w:cs="Calibri"/>
          <w:sz w:val="18"/>
          <w:szCs w:val="18"/>
        </w:rPr>
      </w:pPr>
    </w:p>
    <w:p w:rsidR="003964C1" w:rsidRPr="002621A7" w:rsidRDefault="00D17EBE" w:rsidP="0024288D">
      <w:pPr>
        <w:spacing w:before="90"/>
        <w:rPr>
          <w:rFonts w:ascii="Calibri" w:hAnsi="Calibri" w:cs="Calibri"/>
          <w:sz w:val="18"/>
          <w:szCs w:val="18"/>
        </w:rPr>
      </w:pPr>
      <w:r w:rsidRPr="002621A7">
        <w:rPr>
          <w:rFonts w:ascii="Calibri" w:hAnsi="Calibri" w:cs="Calibri"/>
          <w:sz w:val="18"/>
          <w:szCs w:val="18"/>
        </w:rPr>
        <w:t xml:space="preserve">*wystarczające jest złożenie wniosku przez jednego </w:t>
      </w:r>
      <w:r w:rsidR="00552CDD" w:rsidRPr="002621A7">
        <w:rPr>
          <w:rFonts w:ascii="Calibri" w:hAnsi="Calibri" w:cs="Calibri"/>
          <w:sz w:val="18"/>
          <w:szCs w:val="18"/>
        </w:rPr>
        <w:t xml:space="preserve">z </w:t>
      </w:r>
      <w:r w:rsidRPr="002621A7">
        <w:rPr>
          <w:rFonts w:ascii="Calibri" w:hAnsi="Calibri" w:cs="Calibri"/>
          <w:sz w:val="18"/>
          <w:szCs w:val="18"/>
        </w:rPr>
        <w:t>Kredytobiorc</w:t>
      </w:r>
      <w:r w:rsidR="00552CDD" w:rsidRPr="002621A7">
        <w:rPr>
          <w:rFonts w:ascii="Calibri" w:hAnsi="Calibri" w:cs="Calibri"/>
          <w:sz w:val="18"/>
          <w:szCs w:val="18"/>
        </w:rPr>
        <w:t>ów</w:t>
      </w:r>
    </w:p>
    <w:p w:rsidR="003964C1" w:rsidRPr="002621A7" w:rsidRDefault="003964C1" w:rsidP="0024288D">
      <w:pPr>
        <w:spacing w:before="90"/>
        <w:rPr>
          <w:rFonts w:ascii="Calibri" w:hAnsi="Calibri" w:cs="Calibri"/>
          <w:sz w:val="18"/>
          <w:szCs w:val="18"/>
        </w:rPr>
      </w:pPr>
    </w:p>
    <w:p w:rsidR="0024288D" w:rsidRPr="002621A7" w:rsidRDefault="00CB0A5C" w:rsidP="0024288D">
      <w:pPr>
        <w:spacing w:before="90"/>
        <w:rPr>
          <w:rFonts w:ascii="Calibri" w:hAnsi="Calibri" w:cs="Calibri"/>
        </w:rPr>
      </w:pPr>
      <w:r w:rsidRPr="002621A7">
        <w:rPr>
          <w:rFonts w:ascii="Calibri" w:hAnsi="Calibri" w:cs="Calibri"/>
        </w:rPr>
        <w:t>D</w:t>
      </w:r>
      <w:r w:rsidR="0024288D" w:rsidRPr="002621A7">
        <w:rPr>
          <w:rFonts w:ascii="Calibri" w:hAnsi="Calibri" w:cs="Calibri"/>
        </w:rPr>
        <w:t>otyczy</w:t>
      </w:r>
      <w:r w:rsidR="00E21EB0" w:rsidRPr="002621A7">
        <w:rPr>
          <w:rFonts w:ascii="Calibri" w:hAnsi="Calibri" w:cs="Calibri"/>
        </w:rPr>
        <w:t xml:space="preserve"> Umowy kredytowej nr</w:t>
      </w:r>
      <w:r w:rsidR="003964C1" w:rsidRPr="002621A7">
        <w:rPr>
          <w:rFonts w:ascii="Calibri" w:hAnsi="Calibri" w:cs="Calibri"/>
        </w:rPr>
        <w:t xml:space="preserve"> ………………………………………… zawartej w dniu …………………………............................</w:t>
      </w:r>
    </w:p>
    <w:p w:rsidR="00CB7095" w:rsidRPr="002621A7" w:rsidRDefault="00CB7095" w:rsidP="0024288D">
      <w:pPr>
        <w:spacing w:before="90"/>
        <w:rPr>
          <w:rFonts w:ascii="Calibri" w:hAnsi="Calibri" w:cs="Calibri"/>
        </w:rPr>
      </w:pPr>
    </w:p>
    <w:p w:rsidR="00E56FED" w:rsidRPr="002621A7" w:rsidRDefault="00E56FED" w:rsidP="00E56FED">
      <w:pPr>
        <w:pStyle w:val="Nagwek4"/>
        <w:rPr>
          <w:rFonts w:ascii="Calibri" w:hAnsi="Calibri" w:cs="Calibri"/>
          <w:b/>
          <w:color w:val="auto"/>
          <w:sz w:val="28"/>
          <w:szCs w:val="32"/>
        </w:rPr>
      </w:pPr>
    </w:p>
    <w:p w:rsidR="003A20C6" w:rsidRPr="002621A7" w:rsidRDefault="00052AB0" w:rsidP="00236C47">
      <w:pPr>
        <w:pStyle w:val="Nagwek4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2621A7">
        <w:rPr>
          <w:rFonts w:ascii="Calibri" w:hAnsi="Calibri" w:cs="Calibri"/>
          <w:b/>
          <w:color w:val="auto"/>
          <w:sz w:val="24"/>
          <w:szCs w:val="24"/>
        </w:rPr>
        <w:t xml:space="preserve">WNIOSEK O </w:t>
      </w:r>
      <w:r w:rsidR="00AB6F12" w:rsidRPr="002621A7">
        <w:rPr>
          <w:rFonts w:ascii="Calibri" w:hAnsi="Calibri" w:cs="Calibri"/>
          <w:b/>
          <w:color w:val="auto"/>
          <w:sz w:val="24"/>
          <w:szCs w:val="24"/>
        </w:rPr>
        <w:t xml:space="preserve">ZAWIESZENIE </w:t>
      </w:r>
      <w:r w:rsidR="008C3771" w:rsidRPr="002621A7">
        <w:rPr>
          <w:rFonts w:ascii="Calibri" w:hAnsi="Calibri" w:cs="Calibri"/>
          <w:b/>
          <w:color w:val="auto"/>
          <w:sz w:val="24"/>
          <w:szCs w:val="24"/>
        </w:rPr>
        <w:t>SPŁATY</w:t>
      </w:r>
      <w:r w:rsidR="002E0ECA" w:rsidRPr="002621A7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="008C3771" w:rsidRPr="002621A7">
        <w:rPr>
          <w:rFonts w:ascii="Calibri" w:hAnsi="Calibri" w:cs="Calibri"/>
          <w:b/>
          <w:color w:val="auto"/>
          <w:sz w:val="24"/>
          <w:szCs w:val="24"/>
        </w:rPr>
        <w:t>K</w:t>
      </w:r>
      <w:r w:rsidR="005E51E6" w:rsidRPr="002621A7">
        <w:rPr>
          <w:rFonts w:ascii="Calibri" w:hAnsi="Calibri" w:cs="Calibri"/>
          <w:b/>
          <w:color w:val="auto"/>
          <w:sz w:val="24"/>
          <w:szCs w:val="24"/>
        </w:rPr>
        <w:t>REDYTU</w:t>
      </w:r>
      <w:r w:rsidR="008C3771" w:rsidRPr="002621A7">
        <w:rPr>
          <w:rFonts w:ascii="Calibri" w:hAnsi="Calibri" w:cs="Calibri"/>
          <w:b/>
          <w:color w:val="auto"/>
          <w:sz w:val="24"/>
          <w:szCs w:val="24"/>
        </w:rPr>
        <w:t xml:space="preserve"> HIPOTECZNEGO UDZIELONEGO </w:t>
      </w:r>
      <w:r w:rsidR="00911479" w:rsidRPr="002621A7">
        <w:rPr>
          <w:rFonts w:ascii="Calibri" w:hAnsi="Calibri" w:cs="Calibri"/>
          <w:b/>
          <w:color w:val="auto"/>
          <w:sz w:val="24"/>
          <w:szCs w:val="24"/>
        </w:rPr>
        <w:br/>
      </w:r>
      <w:r w:rsidR="008C3771" w:rsidRPr="002621A7">
        <w:rPr>
          <w:rFonts w:ascii="Calibri" w:hAnsi="Calibri" w:cs="Calibri"/>
          <w:b/>
          <w:color w:val="auto"/>
          <w:sz w:val="24"/>
          <w:szCs w:val="24"/>
        </w:rPr>
        <w:t>W WALUCIE POLSKIEJ PRZED DNIEM 1 LIPCA</w:t>
      </w:r>
      <w:r w:rsidR="000269B4" w:rsidRPr="002621A7">
        <w:rPr>
          <w:rFonts w:ascii="Calibri" w:hAnsi="Calibri" w:cs="Calibri"/>
          <w:b/>
          <w:color w:val="auto"/>
          <w:sz w:val="24"/>
          <w:szCs w:val="24"/>
        </w:rPr>
        <w:t xml:space="preserve"> 202</w:t>
      </w:r>
      <w:r w:rsidR="008C3771" w:rsidRPr="002621A7">
        <w:rPr>
          <w:rFonts w:ascii="Calibri" w:hAnsi="Calibri" w:cs="Calibri"/>
          <w:b/>
          <w:color w:val="auto"/>
          <w:sz w:val="24"/>
          <w:szCs w:val="24"/>
        </w:rPr>
        <w:t>2</w:t>
      </w:r>
      <w:r w:rsidR="000269B4" w:rsidRPr="002621A7">
        <w:rPr>
          <w:rFonts w:ascii="Calibri" w:hAnsi="Calibri" w:cs="Calibri"/>
          <w:b/>
          <w:color w:val="auto"/>
          <w:sz w:val="24"/>
          <w:szCs w:val="24"/>
        </w:rPr>
        <w:t xml:space="preserve"> </w:t>
      </w:r>
    </w:p>
    <w:p w:rsidR="00E56FED" w:rsidRPr="002621A7" w:rsidRDefault="00E56FED" w:rsidP="00814B06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2621A7">
        <w:rPr>
          <w:rFonts w:ascii="Calibri" w:hAnsi="Calibri" w:cs="Calibri"/>
          <w:b/>
          <w:i/>
          <w:sz w:val="24"/>
          <w:szCs w:val="24"/>
        </w:rPr>
        <w:t>(</w:t>
      </w:r>
      <w:r w:rsidRPr="002621A7">
        <w:rPr>
          <w:rFonts w:ascii="Calibri" w:hAnsi="Calibri" w:cs="Calibri"/>
          <w:b/>
          <w:i/>
          <w:sz w:val="20"/>
          <w:szCs w:val="20"/>
        </w:rPr>
        <w:t>UWAGA: WNIOSEK ZAWIERAJĄCY BRAKI / BŁĘDY NIE BĘDZIE ROZPATRYWANY</w:t>
      </w:r>
      <w:r w:rsidRPr="002621A7">
        <w:rPr>
          <w:rFonts w:ascii="Calibri" w:hAnsi="Calibri" w:cs="Calibri"/>
          <w:b/>
          <w:i/>
          <w:sz w:val="24"/>
          <w:szCs w:val="24"/>
        </w:rPr>
        <w:t>)</w:t>
      </w:r>
    </w:p>
    <w:p w:rsidR="006411D7" w:rsidRPr="002621A7" w:rsidRDefault="006411D7" w:rsidP="00814B06">
      <w:pPr>
        <w:jc w:val="center"/>
        <w:rPr>
          <w:rFonts w:ascii="Calibri" w:hAnsi="Calibri" w:cs="Calibri"/>
          <w:b/>
          <w:sz w:val="24"/>
          <w:szCs w:val="24"/>
        </w:rPr>
      </w:pPr>
    </w:p>
    <w:p w:rsidR="003964C1" w:rsidRPr="002621A7" w:rsidRDefault="00923307" w:rsidP="006112B8">
      <w:pPr>
        <w:spacing w:before="60"/>
        <w:ind w:left="851" w:right="-108" w:hanging="851"/>
        <w:rPr>
          <w:rFonts w:ascii="Calibri" w:hAnsi="Calibri" w:cs="Calibri"/>
          <w:sz w:val="20"/>
          <w:szCs w:val="20"/>
        </w:rPr>
      </w:pPr>
      <w:r w:rsidRPr="002621A7">
        <w:rPr>
          <w:rFonts w:ascii="Calibri" w:hAnsi="Calibri" w:cs="Calibri"/>
          <w:sz w:val="20"/>
          <w:szCs w:val="20"/>
        </w:rPr>
        <w:t>Podstawa</w:t>
      </w:r>
      <w:r w:rsidR="00397E29" w:rsidRPr="002621A7">
        <w:rPr>
          <w:rFonts w:ascii="Calibri" w:hAnsi="Calibri" w:cs="Calibri"/>
          <w:sz w:val="20"/>
          <w:szCs w:val="20"/>
        </w:rPr>
        <w:t xml:space="preserve">: </w:t>
      </w:r>
      <w:r w:rsidR="003964C1" w:rsidRPr="002621A7">
        <w:rPr>
          <w:rFonts w:ascii="Calibri" w:hAnsi="Calibri" w:cs="Calibri"/>
          <w:sz w:val="20"/>
          <w:szCs w:val="20"/>
        </w:rPr>
        <w:t>Ustawa</w:t>
      </w:r>
      <w:r w:rsidR="00993959" w:rsidRPr="002621A7">
        <w:rPr>
          <w:rFonts w:ascii="Calibri" w:hAnsi="Calibri" w:cs="Calibri"/>
          <w:sz w:val="20"/>
          <w:szCs w:val="20"/>
        </w:rPr>
        <w:t xml:space="preserve"> z dnia </w:t>
      </w:r>
      <w:r w:rsidR="0031452D" w:rsidRPr="002621A7">
        <w:rPr>
          <w:rFonts w:ascii="Calibri" w:hAnsi="Calibri" w:cs="Calibri"/>
          <w:sz w:val="20"/>
          <w:szCs w:val="20"/>
        </w:rPr>
        <w:t>7 lipca</w:t>
      </w:r>
      <w:r w:rsidR="00993959" w:rsidRPr="002621A7">
        <w:rPr>
          <w:rFonts w:ascii="Calibri" w:hAnsi="Calibri" w:cs="Calibri"/>
          <w:sz w:val="20"/>
          <w:szCs w:val="20"/>
        </w:rPr>
        <w:t xml:space="preserve"> 2022 r. o finansowaniu społecznościowym dla przedsięwzięć gospodarczych i pomocy kredytobiorcom</w:t>
      </w:r>
      <w:r w:rsidR="006112B8" w:rsidRPr="002621A7">
        <w:rPr>
          <w:rFonts w:ascii="Calibri" w:hAnsi="Calibri" w:cs="Calibri"/>
          <w:sz w:val="20"/>
          <w:szCs w:val="20"/>
        </w:rPr>
        <w:t xml:space="preserve"> (zwana dalej „Ustawą”)</w:t>
      </w:r>
      <w:r w:rsidR="003964C1" w:rsidRPr="002621A7">
        <w:rPr>
          <w:rFonts w:ascii="Calibri" w:hAnsi="Calibri" w:cs="Calibri"/>
          <w:sz w:val="20"/>
          <w:szCs w:val="20"/>
        </w:rPr>
        <w:t xml:space="preserve"> </w:t>
      </w:r>
    </w:p>
    <w:p w:rsidR="003964C1" w:rsidRPr="002621A7" w:rsidRDefault="003964C1" w:rsidP="003964C1">
      <w:pPr>
        <w:spacing w:before="60"/>
        <w:ind w:right="-108"/>
        <w:jc w:val="center"/>
        <w:rPr>
          <w:rFonts w:ascii="Calibri" w:hAnsi="Calibri" w:cs="Calibri"/>
          <w:sz w:val="20"/>
          <w:szCs w:val="20"/>
        </w:rPr>
      </w:pPr>
    </w:p>
    <w:p w:rsidR="008C3771" w:rsidRPr="002621A7" w:rsidRDefault="008C3771" w:rsidP="003964C1">
      <w:pPr>
        <w:spacing w:before="60"/>
        <w:ind w:right="-108"/>
        <w:rPr>
          <w:rFonts w:ascii="Calibri" w:hAnsi="Calibri" w:cs="Calibri"/>
          <w:sz w:val="20"/>
          <w:szCs w:val="20"/>
        </w:rPr>
      </w:pPr>
      <w:r w:rsidRPr="002621A7">
        <w:rPr>
          <w:rFonts w:ascii="Calibri" w:hAnsi="Calibri" w:cs="Calibri"/>
          <w:sz w:val="20"/>
          <w:szCs w:val="20"/>
        </w:rPr>
        <w:t>Pouczenia:</w:t>
      </w:r>
    </w:p>
    <w:p w:rsidR="00911479" w:rsidRPr="002621A7" w:rsidRDefault="00911479" w:rsidP="003964C1">
      <w:pPr>
        <w:numPr>
          <w:ilvl w:val="0"/>
          <w:numId w:val="30"/>
        </w:numPr>
        <w:jc w:val="both"/>
        <w:rPr>
          <w:rFonts w:ascii="Calibri" w:hAnsi="Calibri" w:cs="Calibri"/>
          <w:sz w:val="20"/>
          <w:szCs w:val="20"/>
        </w:rPr>
      </w:pPr>
      <w:r w:rsidRPr="002621A7">
        <w:rPr>
          <w:rFonts w:ascii="Calibri" w:hAnsi="Calibri" w:cs="Calibri"/>
          <w:sz w:val="20"/>
          <w:szCs w:val="20"/>
        </w:rPr>
        <w:t xml:space="preserve">Zawieszenie spłaty kredytu przysługuje konsumentowi w okresie: </w:t>
      </w:r>
    </w:p>
    <w:p w:rsidR="00911479" w:rsidRPr="002621A7" w:rsidRDefault="00911479" w:rsidP="003964C1">
      <w:pPr>
        <w:numPr>
          <w:ilvl w:val="0"/>
          <w:numId w:val="31"/>
        </w:numPr>
        <w:tabs>
          <w:tab w:val="left" w:pos="1134"/>
        </w:tabs>
        <w:ind w:firstLine="131"/>
        <w:jc w:val="both"/>
        <w:rPr>
          <w:rFonts w:ascii="Calibri" w:hAnsi="Calibri" w:cs="Calibri"/>
          <w:sz w:val="20"/>
          <w:szCs w:val="20"/>
        </w:rPr>
      </w:pPr>
      <w:r w:rsidRPr="002621A7">
        <w:rPr>
          <w:rFonts w:ascii="Calibri" w:hAnsi="Calibri" w:cs="Calibri"/>
          <w:sz w:val="20"/>
          <w:szCs w:val="20"/>
        </w:rPr>
        <w:t>od dnia 1 sierpnia 2022 r. do dnia 30 września 2022 r. – w wymiarze dwóch</w:t>
      </w:r>
      <w:r w:rsidR="00DA470E" w:rsidRPr="002621A7">
        <w:rPr>
          <w:rFonts w:ascii="Calibri" w:hAnsi="Calibri" w:cs="Calibri"/>
          <w:sz w:val="20"/>
          <w:szCs w:val="20"/>
        </w:rPr>
        <w:t xml:space="preserve"> </w:t>
      </w:r>
      <w:r w:rsidRPr="002621A7">
        <w:rPr>
          <w:rFonts w:ascii="Calibri" w:hAnsi="Calibri" w:cs="Calibri"/>
          <w:sz w:val="20"/>
          <w:szCs w:val="20"/>
        </w:rPr>
        <w:t>miesięcy;</w:t>
      </w:r>
    </w:p>
    <w:p w:rsidR="00DA470E" w:rsidRPr="002621A7" w:rsidRDefault="00911479" w:rsidP="003964C1">
      <w:pPr>
        <w:numPr>
          <w:ilvl w:val="0"/>
          <w:numId w:val="31"/>
        </w:numPr>
        <w:tabs>
          <w:tab w:val="left" w:pos="1134"/>
        </w:tabs>
        <w:ind w:firstLine="131"/>
        <w:jc w:val="both"/>
        <w:rPr>
          <w:rFonts w:ascii="Calibri" w:hAnsi="Calibri" w:cs="Calibri"/>
          <w:sz w:val="20"/>
          <w:szCs w:val="20"/>
        </w:rPr>
      </w:pPr>
      <w:r w:rsidRPr="002621A7">
        <w:rPr>
          <w:rFonts w:ascii="Calibri" w:hAnsi="Calibri" w:cs="Calibri"/>
          <w:sz w:val="20"/>
          <w:szCs w:val="20"/>
        </w:rPr>
        <w:t>od dnia 1 października 2022 r. do dnia 31 grudnia 2022 r. – w wymiarze dwóch miesięcy;</w:t>
      </w:r>
    </w:p>
    <w:p w:rsidR="00DA470E" w:rsidRPr="002621A7" w:rsidRDefault="00911479" w:rsidP="003964C1">
      <w:pPr>
        <w:numPr>
          <w:ilvl w:val="0"/>
          <w:numId w:val="31"/>
        </w:numPr>
        <w:tabs>
          <w:tab w:val="left" w:pos="1134"/>
        </w:tabs>
        <w:ind w:firstLine="131"/>
        <w:jc w:val="both"/>
        <w:rPr>
          <w:rFonts w:ascii="Calibri" w:hAnsi="Calibri" w:cs="Calibri"/>
          <w:sz w:val="20"/>
          <w:szCs w:val="20"/>
        </w:rPr>
      </w:pPr>
      <w:r w:rsidRPr="002621A7">
        <w:rPr>
          <w:rFonts w:ascii="Calibri" w:hAnsi="Calibri" w:cs="Calibri"/>
          <w:sz w:val="20"/>
          <w:szCs w:val="20"/>
        </w:rPr>
        <w:t>od dnia 1 stycznia 2023 r. do dnia 31 grudnia 2023 r. – w wymiarze miesiąca w</w:t>
      </w:r>
      <w:r w:rsidR="00DA470E" w:rsidRPr="002621A7">
        <w:rPr>
          <w:rFonts w:ascii="Calibri" w:hAnsi="Calibri" w:cs="Calibri"/>
          <w:sz w:val="20"/>
          <w:szCs w:val="20"/>
        </w:rPr>
        <w:t xml:space="preserve"> </w:t>
      </w:r>
      <w:r w:rsidRPr="002621A7">
        <w:rPr>
          <w:rFonts w:ascii="Calibri" w:hAnsi="Calibri" w:cs="Calibri"/>
          <w:sz w:val="20"/>
          <w:szCs w:val="20"/>
        </w:rPr>
        <w:t>każdym kwartale</w:t>
      </w:r>
      <w:r w:rsidR="00DA470E" w:rsidRPr="002621A7">
        <w:rPr>
          <w:rFonts w:ascii="Calibri" w:hAnsi="Calibri" w:cs="Calibri"/>
          <w:sz w:val="20"/>
          <w:szCs w:val="20"/>
        </w:rPr>
        <w:t>.</w:t>
      </w:r>
    </w:p>
    <w:p w:rsidR="008C3771" w:rsidRPr="002621A7" w:rsidRDefault="00911479" w:rsidP="003964C1">
      <w:pPr>
        <w:numPr>
          <w:ilvl w:val="0"/>
          <w:numId w:val="30"/>
        </w:numPr>
        <w:jc w:val="both"/>
        <w:rPr>
          <w:rFonts w:ascii="Calibri" w:hAnsi="Calibri" w:cs="Calibri"/>
          <w:sz w:val="20"/>
          <w:szCs w:val="20"/>
        </w:rPr>
      </w:pPr>
      <w:r w:rsidRPr="002621A7">
        <w:rPr>
          <w:rFonts w:ascii="Calibri" w:hAnsi="Calibri" w:cs="Calibri"/>
          <w:sz w:val="20"/>
          <w:szCs w:val="20"/>
        </w:rPr>
        <w:t xml:space="preserve"> </w:t>
      </w:r>
      <w:r w:rsidR="008C3771" w:rsidRPr="002621A7">
        <w:rPr>
          <w:rFonts w:ascii="Calibri" w:hAnsi="Calibri" w:cs="Calibri"/>
          <w:sz w:val="20"/>
          <w:szCs w:val="20"/>
        </w:rPr>
        <w:t xml:space="preserve">Zawieszenie spłaty kredytu przysługuje konsumentowi tylko w stosunku do jednej umowy zawartej w celu </w:t>
      </w:r>
      <w:r w:rsidR="00A23D67" w:rsidRPr="002621A7">
        <w:rPr>
          <w:rFonts w:ascii="Calibri" w:hAnsi="Calibri" w:cs="Calibri"/>
          <w:sz w:val="20"/>
          <w:szCs w:val="20"/>
        </w:rPr>
        <w:t>zaspokojenia własnych potrzeb mieszkaniowych</w:t>
      </w:r>
      <w:r w:rsidR="00E21EB0" w:rsidRPr="002621A7">
        <w:rPr>
          <w:rFonts w:ascii="Calibri" w:hAnsi="Calibri" w:cs="Calibri"/>
          <w:sz w:val="20"/>
          <w:szCs w:val="20"/>
        </w:rPr>
        <w:t>.</w:t>
      </w:r>
    </w:p>
    <w:p w:rsidR="00C727B7" w:rsidRPr="002621A7" w:rsidRDefault="00C727B7" w:rsidP="003964C1">
      <w:pPr>
        <w:numPr>
          <w:ilvl w:val="0"/>
          <w:numId w:val="30"/>
        </w:numPr>
        <w:jc w:val="both"/>
        <w:rPr>
          <w:rFonts w:ascii="Calibri" w:hAnsi="Calibri" w:cs="Calibri"/>
          <w:sz w:val="20"/>
          <w:szCs w:val="20"/>
        </w:rPr>
      </w:pPr>
      <w:r w:rsidRPr="002621A7">
        <w:rPr>
          <w:rFonts w:ascii="Calibri" w:hAnsi="Calibri" w:cs="Calibri"/>
          <w:sz w:val="20"/>
          <w:szCs w:val="20"/>
        </w:rPr>
        <w:t>Kredytobiorca/</w:t>
      </w:r>
      <w:proofErr w:type="spellStart"/>
      <w:r w:rsidRPr="002621A7">
        <w:rPr>
          <w:rFonts w:ascii="Calibri" w:hAnsi="Calibri" w:cs="Calibri"/>
          <w:sz w:val="20"/>
          <w:szCs w:val="20"/>
        </w:rPr>
        <w:t>cy</w:t>
      </w:r>
      <w:proofErr w:type="spellEnd"/>
      <w:r w:rsidRPr="002621A7">
        <w:rPr>
          <w:rFonts w:ascii="Calibri" w:hAnsi="Calibri" w:cs="Calibri"/>
          <w:sz w:val="20"/>
          <w:szCs w:val="20"/>
        </w:rPr>
        <w:t xml:space="preserve">  ponosi/</w:t>
      </w:r>
      <w:proofErr w:type="spellStart"/>
      <w:r w:rsidRPr="002621A7">
        <w:rPr>
          <w:rFonts w:ascii="Calibri" w:hAnsi="Calibri" w:cs="Calibri"/>
          <w:sz w:val="20"/>
          <w:szCs w:val="20"/>
        </w:rPr>
        <w:t>szą</w:t>
      </w:r>
      <w:proofErr w:type="spellEnd"/>
      <w:r w:rsidRPr="002621A7">
        <w:rPr>
          <w:rFonts w:ascii="Calibri" w:hAnsi="Calibri" w:cs="Calibri"/>
          <w:sz w:val="20"/>
          <w:szCs w:val="20"/>
        </w:rPr>
        <w:t xml:space="preserve"> odpowiedzialność karną za złożenie fałszywego oświadczenia.</w:t>
      </w:r>
    </w:p>
    <w:p w:rsidR="00987744" w:rsidRPr="002621A7" w:rsidRDefault="00987744" w:rsidP="00987744">
      <w:pPr>
        <w:jc w:val="both"/>
        <w:rPr>
          <w:rFonts w:ascii="Calibri" w:hAnsi="Calibri" w:cs="Calibri"/>
          <w:sz w:val="20"/>
          <w:szCs w:val="20"/>
        </w:rPr>
      </w:pPr>
    </w:p>
    <w:p w:rsidR="00F43343" w:rsidRPr="002621A7" w:rsidRDefault="006112B8" w:rsidP="00F43343">
      <w:pPr>
        <w:jc w:val="both"/>
        <w:rPr>
          <w:rFonts w:ascii="Calibri" w:hAnsi="Calibri" w:cs="Calibri"/>
          <w:sz w:val="20"/>
          <w:szCs w:val="20"/>
        </w:rPr>
      </w:pPr>
      <w:r w:rsidRPr="002621A7">
        <w:rPr>
          <w:rFonts w:ascii="Calibri" w:hAnsi="Calibri" w:cs="Calibri"/>
          <w:sz w:val="20"/>
          <w:szCs w:val="20"/>
        </w:rPr>
        <w:t>Bank</w:t>
      </w:r>
      <w:r w:rsidR="00987744" w:rsidRPr="002621A7">
        <w:rPr>
          <w:rFonts w:ascii="Calibri" w:hAnsi="Calibri" w:cs="Calibri"/>
          <w:sz w:val="20"/>
          <w:szCs w:val="20"/>
        </w:rPr>
        <w:t xml:space="preserve"> Spółdzielczy w Iławie</w:t>
      </w:r>
      <w:r w:rsidRPr="002621A7">
        <w:rPr>
          <w:rFonts w:ascii="Calibri" w:hAnsi="Calibri" w:cs="Calibri"/>
          <w:sz w:val="20"/>
          <w:szCs w:val="20"/>
        </w:rPr>
        <w:t xml:space="preserve"> informuje, że zawieszenie spłaty kredytu jest udzielane na wniosek Kredytobiorcy. Wniosek ten może zostać złożony odrębnie na poszczególne</w:t>
      </w:r>
      <w:r w:rsidR="00987744" w:rsidRPr="002621A7">
        <w:rPr>
          <w:rFonts w:ascii="Calibri" w:hAnsi="Calibri" w:cs="Calibri"/>
          <w:sz w:val="20"/>
          <w:szCs w:val="20"/>
        </w:rPr>
        <w:t xml:space="preserve"> okresy przewidziane Ustawą lub jednorazowo uwzględniając wszystkie lub niektóre okresy zawieszanie spłaty kredytu.</w:t>
      </w:r>
      <w:r w:rsidRPr="002621A7">
        <w:rPr>
          <w:rFonts w:ascii="Calibri" w:hAnsi="Calibri" w:cs="Calibri"/>
          <w:sz w:val="20"/>
          <w:szCs w:val="20"/>
        </w:rPr>
        <w:t xml:space="preserve"> </w:t>
      </w:r>
      <w:r w:rsidR="00F43343" w:rsidRPr="002621A7">
        <w:rPr>
          <w:rFonts w:ascii="Calibri" w:hAnsi="Calibri" w:cs="Calibri"/>
          <w:sz w:val="20"/>
          <w:szCs w:val="20"/>
        </w:rPr>
        <w:t xml:space="preserve">Wymagane jest złożenie wraz z niniejszym wnioskiem oświadczenia, że dotyczy on Umowy kredytu zawartej w celu zaspokojenia własnych potrzeb mieszkaniowych </w:t>
      </w:r>
      <w:r w:rsidR="00D17EBE" w:rsidRPr="002621A7">
        <w:rPr>
          <w:rFonts w:ascii="Calibri" w:hAnsi="Calibri" w:cs="Calibri"/>
          <w:sz w:val="20"/>
          <w:szCs w:val="20"/>
        </w:rPr>
        <w:t>Kredytobiorcy</w:t>
      </w:r>
      <w:r w:rsidR="00F43343" w:rsidRPr="002621A7">
        <w:rPr>
          <w:rFonts w:ascii="Calibri" w:hAnsi="Calibri" w:cs="Calibri"/>
          <w:sz w:val="20"/>
          <w:szCs w:val="20"/>
        </w:rPr>
        <w:t xml:space="preserve"> (wzór oświadczenia stanowi załącznik nr 1 do niniejszego wniosku). Oświadczenie to składane jest pod rygorem odpowiedzialności karnej za składanie fałszywych oświadczeń. </w:t>
      </w:r>
    </w:p>
    <w:p w:rsidR="00F43343" w:rsidRPr="002621A7" w:rsidRDefault="00F43343" w:rsidP="00987744">
      <w:pPr>
        <w:jc w:val="both"/>
        <w:rPr>
          <w:rFonts w:ascii="Calibri" w:hAnsi="Calibri" w:cs="Calibri"/>
          <w:sz w:val="20"/>
          <w:szCs w:val="20"/>
        </w:rPr>
      </w:pPr>
    </w:p>
    <w:p w:rsidR="00C727B7" w:rsidRPr="002621A7" w:rsidRDefault="00C727B7" w:rsidP="00CB7095">
      <w:pPr>
        <w:ind w:left="720"/>
        <w:jc w:val="both"/>
        <w:rPr>
          <w:rFonts w:ascii="Calibri" w:hAnsi="Calibri" w:cs="Calibri"/>
          <w:b/>
          <w:sz w:val="20"/>
          <w:szCs w:val="20"/>
        </w:rPr>
      </w:pPr>
    </w:p>
    <w:p w:rsidR="00F43343" w:rsidRPr="002621A7" w:rsidRDefault="00F43343" w:rsidP="00CB7095">
      <w:pPr>
        <w:ind w:left="720"/>
        <w:jc w:val="both"/>
        <w:rPr>
          <w:rFonts w:ascii="Calibri" w:hAnsi="Calibri" w:cs="Calibri"/>
          <w:b/>
          <w:sz w:val="20"/>
          <w:szCs w:val="20"/>
        </w:rPr>
      </w:pPr>
    </w:p>
    <w:p w:rsidR="00F43343" w:rsidRPr="002621A7" w:rsidRDefault="00F43343" w:rsidP="00CB7095">
      <w:pPr>
        <w:ind w:left="720"/>
        <w:jc w:val="both"/>
        <w:rPr>
          <w:rFonts w:ascii="Calibri" w:hAnsi="Calibri" w:cs="Calibri"/>
          <w:b/>
          <w:sz w:val="20"/>
          <w:szCs w:val="20"/>
        </w:rPr>
      </w:pPr>
    </w:p>
    <w:p w:rsidR="00F43343" w:rsidRPr="002621A7" w:rsidRDefault="00F43343" w:rsidP="00CB7095">
      <w:pPr>
        <w:ind w:left="720"/>
        <w:jc w:val="both"/>
        <w:rPr>
          <w:rFonts w:ascii="Calibri" w:hAnsi="Calibri" w:cs="Calibri"/>
          <w:b/>
          <w:sz w:val="20"/>
          <w:szCs w:val="20"/>
        </w:rPr>
      </w:pPr>
    </w:p>
    <w:p w:rsidR="002774F6" w:rsidRPr="002621A7" w:rsidRDefault="002774F6" w:rsidP="00B710A4">
      <w:pPr>
        <w:spacing w:before="60" w:after="240"/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:rsidR="008C3771" w:rsidRPr="002621A7" w:rsidRDefault="008C3771" w:rsidP="00B710A4">
      <w:pPr>
        <w:spacing w:before="60" w:after="240"/>
        <w:ind w:right="-108"/>
        <w:jc w:val="both"/>
        <w:rPr>
          <w:rFonts w:ascii="Calibri" w:hAnsi="Calibri" w:cs="Calibri"/>
          <w:sz w:val="20"/>
          <w:szCs w:val="20"/>
        </w:rPr>
      </w:pPr>
      <w:r w:rsidRPr="002621A7">
        <w:rPr>
          <w:rFonts w:ascii="Calibri" w:hAnsi="Calibri" w:cs="Calibri"/>
          <w:b/>
          <w:sz w:val="20"/>
          <w:szCs w:val="20"/>
        </w:rPr>
        <w:t xml:space="preserve">Niniejszym wnioskuję/wnioskujemy o zawieszenie </w:t>
      </w:r>
      <w:r w:rsidR="005A753A" w:rsidRPr="002621A7">
        <w:rPr>
          <w:rFonts w:ascii="Calibri" w:hAnsi="Calibri" w:cs="Calibri"/>
          <w:b/>
          <w:sz w:val="20"/>
          <w:szCs w:val="20"/>
        </w:rPr>
        <w:t xml:space="preserve">spłaty </w:t>
      </w:r>
      <w:r w:rsidRPr="002621A7">
        <w:rPr>
          <w:rFonts w:ascii="Calibri" w:hAnsi="Calibri" w:cs="Calibri"/>
          <w:b/>
          <w:sz w:val="20"/>
          <w:szCs w:val="20"/>
        </w:rPr>
        <w:t>kredytu hipotecznego</w:t>
      </w:r>
      <w:r w:rsidR="003B074C" w:rsidRPr="002621A7">
        <w:rPr>
          <w:rFonts w:ascii="Calibri" w:hAnsi="Calibri" w:cs="Calibri"/>
          <w:b/>
          <w:sz w:val="20"/>
          <w:szCs w:val="20"/>
        </w:rPr>
        <w:t xml:space="preserve"> o</w:t>
      </w:r>
      <w:r w:rsidRPr="002621A7">
        <w:rPr>
          <w:rFonts w:ascii="Calibri" w:hAnsi="Calibri" w:cs="Calibri"/>
          <w:b/>
          <w:sz w:val="20"/>
          <w:szCs w:val="20"/>
        </w:rPr>
        <w:t xml:space="preserve"> numer</w:t>
      </w:r>
      <w:r w:rsidR="003B074C" w:rsidRPr="002621A7">
        <w:rPr>
          <w:rFonts w:ascii="Calibri" w:hAnsi="Calibri" w:cs="Calibri"/>
          <w:b/>
          <w:sz w:val="20"/>
          <w:szCs w:val="20"/>
        </w:rPr>
        <w:t xml:space="preserve">ze umowy </w:t>
      </w:r>
      <w:r w:rsidR="003964C1" w:rsidRPr="002621A7">
        <w:rPr>
          <w:rFonts w:ascii="Calibri" w:hAnsi="Calibri" w:cs="Calibri"/>
          <w:b/>
          <w:sz w:val="20"/>
          <w:szCs w:val="20"/>
        </w:rPr>
        <w:t>wyżej wskazanym.</w:t>
      </w:r>
    </w:p>
    <w:p w:rsidR="003964C1" w:rsidRPr="002621A7" w:rsidRDefault="00052AB0" w:rsidP="00993959">
      <w:pPr>
        <w:spacing w:before="60" w:after="240"/>
        <w:ind w:right="-108"/>
        <w:jc w:val="both"/>
        <w:rPr>
          <w:rFonts w:ascii="Calibri" w:hAnsi="Calibri" w:cs="Calibri"/>
          <w:sz w:val="20"/>
          <w:szCs w:val="20"/>
        </w:rPr>
      </w:pPr>
      <w:r w:rsidRPr="002621A7">
        <w:rPr>
          <w:rFonts w:ascii="Calibri" w:hAnsi="Calibri" w:cs="Calibri"/>
          <w:sz w:val="20"/>
          <w:szCs w:val="20"/>
        </w:rPr>
        <w:t xml:space="preserve">Wnioskowany termin </w:t>
      </w:r>
      <w:r w:rsidR="00AB6F12" w:rsidRPr="002621A7">
        <w:rPr>
          <w:rFonts w:ascii="Calibri" w:hAnsi="Calibri" w:cs="Calibri"/>
          <w:sz w:val="20"/>
          <w:szCs w:val="20"/>
        </w:rPr>
        <w:t>zawieszeni</w:t>
      </w:r>
      <w:r w:rsidR="003B074C" w:rsidRPr="002621A7">
        <w:rPr>
          <w:rFonts w:ascii="Calibri" w:hAnsi="Calibri" w:cs="Calibri"/>
          <w:sz w:val="20"/>
          <w:szCs w:val="20"/>
        </w:rPr>
        <w:t>a</w:t>
      </w:r>
      <w:r w:rsidR="002E0ECA" w:rsidRPr="002621A7">
        <w:rPr>
          <w:rFonts w:ascii="Calibri" w:hAnsi="Calibri" w:cs="Calibri"/>
          <w:sz w:val="20"/>
          <w:szCs w:val="20"/>
        </w:rPr>
        <w:t xml:space="preserve"> </w:t>
      </w:r>
      <w:r w:rsidR="008C3771" w:rsidRPr="002621A7">
        <w:rPr>
          <w:rFonts w:ascii="Calibri" w:hAnsi="Calibri" w:cs="Calibri"/>
          <w:sz w:val="20"/>
          <w:szCs w:val="20"/>
        </w:rPr>
        <w:t>spłaty</w:t>
      </w:r>
      <w:r w:rsidR="009F7EEA" w:rsidRPr="002621A7">
        <w:rPr>
          <w:rFonts w:ascii="Calibri" w:hAnsi="Calibri" w:cs="Calibri"/>
          <w:sz w:val="20"/>
          <w:szCs w:val="20"/>
        </w:rPr>
        <w:t xml:space="preserve"> kredytu</w:t>
      </w:r>
      <w:r w:rsidR="003964C1" w:rsidRPr="002621A7">
        <w:rPr>
          <w:rFonts w:ascii="Calibri" w:hAnsi="Calibri" w:cs="Calibri"/>
          <w:sz w:val="20"/>
          <w:szCs w:val="20"/>
        </w:rPr>
        <w:t xml:space="preserve"> obejmuje:</w:t>
      </w:r>
    </w:p>
    <w:p w:rsidR="008C3771" w:rsidRPr="002621A7" w:rsidRDefault="008C3771" w:rsidP="00987744">
      <w:pPr>
        <w:pStyle w:val="Akapitzlist"/>
        <w:numPr>
          <w:ilvl w:val="0"/>
          <w:numId w:val="32"/>
        </w:numPr>
        <w:spacing w:before="60" w:after="240"/>
        <w:ind w:right="-108"/>
        <w:jc w:val="both"/>
        <w:rPr>
          <w:rFonts w:cs="Calibri"/>
          <w:sz w:val="20"/>
          <w:szCs w:val="20"/>
        </w:rPr>
      </w:pPr>
      <w:r w:rsidRPr="002621A7">
        <w:rPr>
          <w:rFonts w:cs="Calibri"/>
          <w:b/>
          <w:sz w:val="20"/>
          <w:szCs w:val="20"/>
        </w:rPr>
        <w:t xml:space="preserve">w okresie od dnia 1 </w:t>
      </w:r>
      <w:r w:rsidR="003C7870" w:rsidRPr="002621A7">
        <w:rPr>
          <w:rFonts w:cs="Calibri"/>
          <w:b/>
          <w:sz w:val="20"/>
          <w:szCs w:val="20"/>
        </w:rPr>
        <w:t>sierpnia</w:t>
      </w:r>
      <w:r w:rsidRPr="002621A7">
        <w:rPr>
          <w:rFonts w:cs="Calibri"/>
          <w:b/>
          <w:sz w:val="20"/>
          <w:szCs w:val="20"/>
        </w:rPr>
        <w:t xml:space="preserve"> 2022 r. do dnia 3</w:t>
      </w:r>
      <w:r w:rsidR="00993959" w:rsidRPr="002621A7">
        <w:rPr>
          <w:rFonts w:cs="Calibri"/>
          <w:b/>
          <w:sz w:val="20"/>
          <w:szCs w:val="20"/>
        </w:rPr>
        <w:t>0</w:t>
      </w:r>
      <w:r w:rsidRPr="002621A7">
        <w:rPr>
          <w:rFonts w:cs="Calibri"/>
          <w:b/>
          <w:sz w:val="20"/>
          <w:szCs w:val="20"/>
        </w:rPr>
        <w:t xml:space="preserve"> </w:t>
      </w:r>
      <w:r w:rsidR="00993959" w:rsidRPr="002621A7">
        <w:rPr>
          <w:rFonts w:cs="Calibri"/>
          <w:b/>
          <w:sz w:val="20"/>
          <w:szCs w:val="20"/>
        </w:rPr>
        <w:t>września</w:t>
      </w:r>
      <w:r w:rsidRPr="002621A7">
        <w:rPr>
          <w:rFonts w:cs="Calibri"/>
          <w:b/>
          <w:sz w:val="20"/>
          <w:szCs w:val="20"/>
        </w:rPr>
        <w:t xml:space="preserve"> 2022 r. (w wymiarze </w:t>
      </w:r>
      <w:r w:rsidR="00993959" w:rsidRPr="002621A7">
        <w:rPr>
          <w:rFonts w:cs="Calibri"/>
          <w:b/>
          <w:sz w:val="20"/>
          <w:szCs w:val="20"/>
        </w:rPr>
        <w:t xml:space="preserve">maksymalnie </w:t>
      </w:r>
      <w:r w:rsidRPr="002621A7">
        <w:rPr>
          <w:rFonts w:cs="Calibri"/>
          <w:b/>
          <w:sz w:val="20"/>
          <w:szCs w:val="20"/>
        </w:rPr>
        <w:t>dwóch miesięcy</w:t>
      </w:r>
      <w:r w:rsidR="00993959" w:rsidRPr="002621A7">
        <w:rPr>
          <w:rFonts w:cs="Calibri"/>
          <w:b/>
          <w:sz w:val="20"/>
          <w:szCs w:val="20"/>
        </w:rPr>
        <w:t>)</w:t>
      </w:r>
      <w:r w:rsidR="003B074C" w:rsidRPr="002621A7">
        <w:rPr>
          <w:rFonts w:cs="Calibri"/>
          <w:b/>
          <w:sz w:val="20"/>
          <w:szCs w:val="20"/>
        </w:rPr>
        <w:t>:</w:t>
      </w:r>
    </w:p>
    <w:p w:rsidR="00987744" w:rsidRPr="002621A7" w:rsidRDefault="0024288D" w:rsidP="00F43343">
      <w:pPr>
        <w:spacing w:after="120"/>
        <w:ind w:left="720" w:right="-108"/>
        <w:jc w:val="both"/>
        <w:rPr>
          <w:rFonts w:ascii="Calibri" w:hAnsi="Calibri" w:cs="Calibri"/>
          <w:sz w:val="20"/>
          <w:szCs w:val="20"/>
        </w:rPr>
      </w:pPr>
      <w:r w:rsidRPr="002621A7">
        <w:rPr>
          <w:rFonts w:ascii="Calibri" w:hAnsi="Calibri" w:cs="Calibri"/>
          <w:sz w:val="20"/>
          <w:szCs w:val="20"/>
        </w:rPr>
        <w:sym w:font="Wingdings" w:char="F071"/>
      </w:r>
      <w:r w:rsidR="00052AB0" w:rsidRPr="002621A7">
        <w:rPr>
          <w:rFonts w:ascii="Calibri" w:hAnsi="Calibri" w:cs="Calibri"/>
          <w:sz w:val="20"/>
          <w:szCs w:val="20"/>
        </w:rPr>
        <w:t xml:space="preserve"> </w:t>
      </w:r>
      <w:r w:rsidR="003D34C3" w:rsidRPr="002621A7">
        <w:rPr>
          <w:rFonts w:ascii="Calibri" w:hAnsi="Calibri" w:cs="Calibri"/>
          <w:sz w:val="20"/>
          <w:szCs w:val="20"/>
        </w:rPr>
        <w:t>zawieszeni</w:t>
      </w:r>
      <w:r w:rsidR="008C3771" w:rsidRPr="002621A7">
        <w:rPr>
          <w:rFonts w:ascii="Calibri" w:hAnsi="Calibri" w:cs="Calibri"/>
          <w:sz w:val="20"/>
          <w:szCs w:val="20"/>
        </w:rPr>
        <w:t>e spłaty kredytu w miesiącu</w:t>
      </w:r>
      <w:r w:rsidR="00993959" w:rsidRPr="002621A7">
        <w:rPr>
          <w:rFonts w:ascii="Calibri" w:hAnsi="Calibri" w:cs="Calibri"/>
          <w:sz w:val="20"/>
          <w:szCs w:val="20"/>
        </w:rPr>
        <w:t xml:space="preserve"> sierpniu </w:t>
      </w:r>
      <w:r w:rsidR="008C3771" w:rsidRPr="002621A7">
        <w:rPr>
          <w:rFonts w:ascii="Calibri" w:hAnsi="Calibri" w:cs="Calibri"/>
          <w:sz w:val="20"/>
          <w:szCs w:val="20"/>
        </w:rPr>
        <w:t>2022 r.</w:t>
      </w:r>
    </w:p>
    <w:p w:rsidR="00F43343" w:rsidRPr="002621A7" w:rsidRDefault="00BE7C0A" w:rsidP="00F43343">
      <w:pPr>
        <w:spacing w:after="120"/>
        <w:ind w:left="720" w:right="-108"/>
        <w:jc w:val="both"/>
        <w:rPr>
          <w:rFonts w:ascii="Calibri" w:hAnsi="Calibri" w:cs="Calibri"/>
          <w:sz w:val="20"/>
          <w:szCs w:val="20"/>
        </w:rPr>
      </w:pPr>
      <w:r w:rsidRPr="002621A7">
        <w:rPr>
          <w:rFonts w:ascii="Calibri" w:hAnsi="Calibri" w:cs="Calibri"/>
          <w:sz w:val="20"/>
          <w:szCs w:val="20"/>
        </w:rPr>
        <w:sym w:font="Wingdings" w:char="F071"/>
      </w:r>
      <w:r w:rsidRPr="002621A7">
        <w:rPr>
          <w:rFonts w:ascii="Calibri" w:hAnsi="Calibri" w:cs="Calibri"/>
          <w:sz w:val="20"/>
          <w:szCs w:val="20"/>
        </w:rPr>
        <w:t xml:space="preserve"> </w:t>
      </w:r>
      <w:r w:rsidR="00397E29" w:rsidRPr="002621A7">
        <w:rPr>
          <w:rFonts w:ascii="Calibri" w:hAnsi="Calibri" w:cs="Calibri"/>
          <w:sz w:val="20"/>
          <w:szCs w:val="20"/>
        </w:rPr>
        <w:t xml:space="preserve">zawieszenie spłaty kredytu w miesiącu </w:t>
      </w:r>
      <w:r w:rsidR="00993959" w:rsidRPr="002621A7">
        <w:rPr>
          <w:rFonts w:ascii="Calibri" w:hAnsi="Calibri" w:cs="Calibri"/>
          <w:sz w:val="20"/>
          <w:szCs w:val="20"/>
        </w:rPr>
        <w:t xml:space="preserve">wrześniu </w:t>
      </w:r>
      <w:r w:rsidR="00397E29" w:rsidRPr="002621A7">
        <w:rPr>
          <w:rFonts w:ascii="Calibri" w:hAnsi="Calibri" w:cs="Calibri"/>
          <w:sz w:val="20"/>
          <w:szCs w:val="20"/>
        </w:rPr>
        <w:t>2022 r.</w:t>
      </w:r>
    </w:p>
    <w:p w:rsidR="00F43343" w:rsidRPr="002621A7" w:rsidRDefault="00F43343" w:rsidP="00F43343">
      <w:pPr>
        <w:spacing w:after="120"/>
        <w:ind w:left="720" w:right="-108"/>
        <w:jc w:val="both"/>
        <w:rPr>
          <w:rFonts w:ascii="Calibri" w:hAnsi="Calibri" w:cs="Calibri"/>
          <w:sz w:val="20"/>
          <w:szCs w:val="20"/>
        </w:rPr>
      </w:pPr>
    </w:p>
    <w:p w:rsidR="003964C1" w:rsidRPr="002621A7" w:rsidRDefault="003964C1" w:rsidP="00987744">
      <w:pPr>
        <w:pStyle w:val="Akapitzlist"/>
        <w:numPr>
          <w:ilvl w:val="0"/>
          <w:numId w:val="32"/>
        </w:numPr>
        <w:spacing w:after="240"/>
        <w:ind w:left="709" w:right="-108" w:hanging="304"/>
        <w:jc w:val="both"/>
        <w:rPr>
          <w:rFonts w:cs="Calibri"/>
          <w:b/>
          <w:sz w:val="20"/>
          <w:szCs w:val="20"/>
        </w:rPr>
      </w:pPr>
      <w:r w:rsidRPr="002621A7">
        <w:rPr>
          <w:rFonts w:cs="Calibri"/>
          <w:b/>
          <w:sz w:val="20"/>
          <w:szCs w:val="20"/>
        </w:rPr>
        <w:t xml:space="preserve">w okresie od dnia 1 </w:t>
      </w:r>
      <w:r w:rsidR="00823EDB" w:rsidRPr="002621A7">
        <w:rPr>
          <w:rFonts w:cs="Calibri"/>
          <w:b/>
          <w:sz w:val="20"/>
          <w:szCs w:val="20"/>
        </w:rPr>
        <w:t>października</w:t>
      </w:r>
      <w:r w:rsidRPr="002621A7">
        <w:rPr>
          <w:rFonts w:cs="Calibri"/>
          <w:b/>
          <w:sz w:val="20"/>
          <w:szCs w:val="20"/>
        </w:rPr>
        <w:t xml:space="preserve"> 2022 r. do dnia </w:t>
      </w:r>
      <w:r w:rsidR="00823EDB" w:rsidRPr="002621A7">
        <w:rPr>
          <w:rFonts w:cs="Calibri"/>
          <w:b/>
          <w:sz w:val="20"/>
          <w:szCs w:val="20"/>
        </w:rPr>
        <w:t>31 grudnia</w:t>
      </w:r>
      <w:r w:rsidRPr="002621A7">
        <w:rPr>
          <w:rFonts w:cs="Calibri"/>
          <w:b/>
          <w:sz w:val="20"/>
          <w:szCs w:val="20"/>
        </w:rPr>
        <w:t xml:space="preserve"> 2022 r. (w wymiarze maksymalnie dwóch miesięcy)</w:t>
      </w:r>
      <w:r w:rsidR="00987744" w:rsidRPr="002621A7">
        <w:rPr>
          <w:rFonts w:cs="Calibri"/>
          <w:b/>
          <w:sz w:val="20"/>
          <w:szCs w:val="20"/>
        </w:rPr>
        <w:t>*</w:t>
      </w:r>
      <w:r w:rsidR="00D17EBE" w:rsidRPr="002621A7">
        <w:rPr>
          <w:rFonts w:cs="Calibri"/>
          <w:b/>
          <w:sz w:val="20"/>
          <w:szCs w:val="20"/>
        </w:rPr>
        <w:t>*</w:t>
      </w:r>
      <w:r w:rsidRPr="002621A7">
        <w:rPr>
          <w:rFonts w:cs="Calibri"/>
          <w:b/>
          <w:sz w:val="20"/>
          <w:szCs w:val="20"/>
        </w:rPr>
        <w:t>:</w:t>
      </w:r>
    </w:p>
    <w:p w:rsidR="003964C1" w:rsidRPr="002621A7" w:rsidRDefault="003964C1" w:rsidP="00823EDB">
      <w:pPr>
        <w:spacing w:after="240"/>
        <w:ind w:right="-108" w:firstLine="709"/>
        <w:jc w:val="both"/>
        <w:rPr>
          <w:rFonts w:ascii="Calibri" w:hAnsi="Calibri" w:cs="Calibri"/>
          <w:sz w:val="20"/>
          <w:szCs w:val="20"/>
        </w:rPr>
      </w:pPr>
      <w:r w:rsidRPr="002621A7">
        <w:rPr>
          <w:rFonts w:ascii="Calibri" w:hAnsi="Calibri" w:cs="Calibri"/>
          <w:sz w:val="20"/>
          <w:szCs w:val="20"/>
        </w:rPr>
        <w:sym w:font="Wingdings" w:char="F071"/>
      </w:r>
      <w:r w:rsidRPr="002621A7">
        <w:rPr>
          <w:rFonts w:ascii="Calibri" w:hAnsi="Calibri" w:cs="Calibri"/>
          <w:sz w:val="20"/>
          <w:szCs w:val="20"/>
        </w:rPr>
        <w:t xml:space="preserve"> zawieszenie spłaty kredytu w miesiącu</w:t>
      </w:r>
      <w:r w:rsidR="00823EDB" w:rsidRPr="002621A7">
        <w:rPr>
          <w:rFonts w:ascii="Calibri" w:hAnsi="Calibri" w:cs="Calibri"/>
          <w:sz w:val="20"/>
          <w:szCs w:val="20"/>
        </w:rPr>
        <w:t xml:space="preserve"> …………………………………..</w:t>
      </w:r>
      <w:r w:rsidRPr="002621A7">
        <w:rPr>
          <w:rFonts w:ascii="Calibri" w:hAnsi="Calibri" w:cs="Calibri"/>
          <w:sz w:val="20"/>
          <w:szCs w:val="20"/>
        </w:rPr>
        <w:t xml:space="preserve"> 2022 r.</w:t>
      </w:r>
      <w:r w:rsidR="00987744" w:rsidRPr="002621A7">
        <w:rPr>
          <w:rFonts w:ascii="Calibri" w:hAnsi="Calibri" w:cs="Calibri"/>
          <w:sz w:val="20"/>
          <w:szCs w:val="20"/>
        </w:rPr>
        <w:t>*</w:t>
      </w:r>
      <w:r w:rsidR="00D17EBE" w:rsidRPr="002621A7">
        <w:rPr>
          <w:rFonts w:ascii="Calibri" w:hAnsi="Calibri" w:cs="Calibri"/>
          <w:sz w:val="20"/>
          <w:szCs w:val="20"/>
        </w:rPr>
        <w:t>*</w:t>
      </w:r>
    </w:p>
    <w:p w:rsidR="003964C1" w:rsidRPr="002621A7" w:rsidRDefault="003964C1" w:rsidP="00823EDB">
      <w:pPr>
        <w:spacing w:after="240"/>
        <w:ind w:right="-108" w:firstLine="709"/>
        <w:jc w:val="both"/>
        <w:rPr>
          <w:rFonts w:ascii="Calibri" w:hAnsi="Calibri" w:cs="Calibri"/>
          <w:sz w:val="20"/>
          <w:szCs w:val="20"/>
        </w:rPr>
      </w:pPr>
      <w:r w:rsidRPr="002621A7">
        <w:rPr>
          <w:rFonts w:ascii="Calibri" w:hAnsi="Calibri" w:cs="Calibri"/>
          <w:sz w:val="20"/>
          <w:szCs w:val="20"/>
        </w:rPr>
        <w:sym w:font="Wingdings" w:char="F071"/>
      </w:r>
      <w:r w:rsidRPr="002621A7">
        <w:rPr>
          <w:rFonts w:ascii="Calibri" w:hAnsi="Calibri" w:cs="Calibri"/>
          <w:sz w:val="20"/>
          <w:szCs w:val="20"/>
        </w:rPr>
        <w:t xml:space="preserve"> zawieszenie spłaty kredytu w miesiącu </w:t>
      </w:r>
      <w:r w:rsidR="00823EDB" w:rsidRPr="002621A7">
        <w:rPr>
          <w:rFonts w:ascii="Calibri" w:hAnsi="Calibri" w:cs="Calibri"/>
          <w:sz w:val="20"/>
          <w:szCs w:val="20"/>
        </w:rPr>
        <w:t>…………………………………..</w:t>
      </w:r>
      <w:r w:rsidRPr="002621A7">
        <w:rPr>
          <w:rFonts w:ascii="Calibri" w:hAnsi="Calibri" w:cs="Calibri"/>
          <w:sz w:val="20"/>
          <w:szCs w:val="20"/>
        </w:rPr>
        <w:t xml:space="preserve"> 2022 r.</w:t>
      </w:r>
      <w:r w:rsidR="00987744" w:rsidRPr="002621A7">
        <w:rPr>
          <w:rFonts w:ascii="Calibri" w:hAnsi="Calibri" w:cs="Calibri"/>
          <w:sz w:val="20"/>
          <w:szCs w:val="20"/>
        </w:rPr>
        <w:t>*</w:t>
      </w:r>
      <w:r w:rsidR="00D17EBE" w:rsidRPr="002621A7">
        <w:rPr>
          <w:rFonts w:ascii="Calibri" w:hAnsi="Calibri" w:cs="Calibri"/>
          <w:sz w:val="20"/>
          <w:szCs w:val="20"/>
        </w:rPr>
        <w:t>*</w:t>
      </w:r>
    </w:p>
    <w:p w:rsidR="00823EDB" w:rsidRPr="002621A7" w:rsidRDefault="00823EDB" w:rsidP="00987744">
      <w:pPr>
        <w:pStyle w:val="Akapitzlist"/>
        <w:numPr>
          <w:ilvl w:val="0"/>
          <w:numId w:val="32"/>
        </w:numPr>
        <w:spacing w:after="240"/>
        <w:ind w:right="-108"/>
        <w:jc w:val="both"/>
        <w:rPr>
          <w:rFonts w:cs="Calibri"/>
          <w:b/>
          <w:sz w:val="20"/>
          <w:szCs w:val="20"/>
        </w:rPr>
      </w:pPr>
      <w:r w:rsidRPr="002621A7">
        <w:rPr>
          <w:rFonts w:cs="Calibri"/>
          <w:b/>
          <w:sz w:val="20"/>
          <w:szCs w:val="20"/>
        </w:rPr>
        <w:t xml:space="preserve">w okresie od dnia 1 stycznia 2023 r. do dnia 31 grudnia 2023 r. (w wymiarze </w:t>
      </w:r>
      <w:r w:rsidR="00987744" w:rsidRPr="002621A7">
        <w:rPr>
          <w:rFonts w:cs="Calibri"/>
          <w:b/>
          <w:sz w:val="20"/>
          <w:szCs w:val="20"/>
        </w:rPr>
        <w:t xml:space="preserve">maksymalnie jednego </w:t>
      </w:r>
      <w:r w:rsidRPr="002621A7">
        <w:rPr>
          <w:rFonts w:cs="Calibri"/>
          <w:b/>
          <w:sz w:val="20"/>
          <w:szCs w:val="20"/>
        </w:rPr>
        <w:t>miesiąca w każdym kwartale)</w:t>
      </w:r>
      <w:r w:rsidR="00987744" w:rsidRPr="002621A7">
        <w:rPr>
          <w:rFonts w:cs="Calibri"/>
          <w:b/>
          <w:sz w:val="20"/>
          <w:szCs w:val="20"/>
        </w:rPr>
        <w:t>*</w:t>
      </w:r>
      <w:r w:rsidR="00D17EBE" w:rsidRPr="002621A7">
        <w:rPr>
          <w:rFonts w:cs="Calibri"/>
          <w:b/>
          <w:sz w:val="20"/>
          <w:szCs w:val="20"/>
        </w:rPr>
        <w:t>*</w:t>
      </w:r>
      <w:r w:rsidRPr="002621A7">
        <w:rPr>
          <w:rFonts w:cs="Calibri"/>
          <w:b/>
          <w:sz w:val="20"/>
          <w:szCs w:val="20"/>
        </w:rPr>
        <w:t>:</w:t>
      </w:r>
    </w:p>
    <w:p w:rsidR="00823EDB" w:rsidRPr="002621A7" w:rsidRDefault="00823EDB" w:rsidP="00823EDB">
      <w:pPr>
        <w:spacing w:after="240"/>
        <w:ind w:right="-108" w:firstLine="709"/>
        <w:jc w:val="both"/>
        <w:rPr>
          <w:rFonts w:ascii="Calibri" w:hAnsi="Calibri" w:cs="Calibri"/>
          <w:sz w:val="20"/>
          <w:szCs w:val="20"/>
        </w:rPr>
      </w:pPr>
      <w:r w:rsidRPr="002621A7">
        <w:rPr>
          <w:rFonts w:ascii="Calibri" w:hAnsi="Calibri" w:cs="Calibri"/>
          <w:sz w:val="20"/>
          <w:szCs w:val="20"/>
        </w:rPr>
        <w:sym w:font="Wingdings" w:char="F071"/>
      </w:r>
      <w:r w:rsidRPr="002621A7">
        <w:rPr>
          <w:rFonts w:ascii="Calibri" w:hAnsi="Calibri" w:cs="Calibri"/>
          <w:sz w:val="20"/>
          <w:szCs w:val="20"/>
        </w:rPr>
        <w:t xml:space="preserve"> zawieszenie spłaty kredytu w I kwartale w miesiącu ………………………………….. 2023 r.</w:t>
      </w:r>
      <w:r w:rsidR="00987744" w:rsidRPr="002621A7">
        <w:rPr>
          <w:rFonts w:ascii="Calibri" w:hAnsi="Calibri" w:cs="Calibri"/>
          <w:sz w:val="20"/>
          <w:szCs w:val="20"/>
        </w:rPr>
        <w:t>*</w:t>
      </w:r>
      <w:r w:rsidR="00D17EBE" w:rsidRPr="002621A7">
        <w:rPr>
          <w:rFonts w:ascii="Calibri" w:hAnsi="Calibri" w:cs="Calibri"/>
          <w:sz w:val="20"/>
          <w:szCs w:val="20"/>
        </w:rPr>
        <w:t>*</w:t>
      </w:r>
    </w:p>
    <w:p w:rsidR="00823EDB" w:rsidRPr="002621A7" w:rsidRDefault="00823EDB" w:rsidP="00823EDB">
      <w:pPr>
        <w:spacing w:after="240"/>
        <w:ind w:right="-108" w:firstLine="709"/>
        <w:jc w:val="both"/>
        <w:rPr>
          <w:rFonts w:ascii="Calibri" w:hAnsi="Calibri" w:cs="Calibri"/>
          <w:sz w:val="20"/>
          <w:szCs w:val="20"/>
        </w:rPr>
      </w:pPr>
      <w:r w:rsidRPr="002621A7">
        <w:rPr>
          <w:rFonts w:ascii="Calibri" w:hAnsi="Calibri" w:cs="Calibri"/>
          <w:sz w:val="20"/>
          <w:szCs w:val="20"/>
        </w:rPr>
        <w:sym w:font="Wingdings" w:char="F071"/>
      </w:r>
      <w:r w:rsidRPr="002621A7">
        <w:rPr>
          <w:rFonts w:ascii="Calibri" w:hAnsi="Calibri" w:cs="Calibri"/>
          <w:sz w:val="20"/>
          <w:szCs w:val="20"/>
        </w:rPr>
        <w:t xml:space="preserve"> zawieszenie spłaty kredytu w II kwartale w miesiącu …………………………………. 2023 r.</w:t>
      </w:r>
      <w:r w:rsidR="00987744" w:rsidRPr="002621A7">
        <w:rPr>
          <w:rFonts w:ascii="Calibri" w:hAnsi="Calibri" w:cs="Calibri"/>
          <w:sz w:val="20"/>
          <w:szCs w:val="20"/>
        </w:rPr>
        <w:t>*</w:t>
      </w:r>
      <w:r w:rsidR="00D17EBE" w:rsidRPr="002621A7">
        <w:rPr>
          <w:rFonts w:ascii="Calibri" w:hAnsi="Calibri" w:cs="Calibri"/>
          <w:sz w:val="20"/>
          <w:szCs w:val="20"/>
        </w:rPr>
        <w:t>*</w:t>
      </w:r>
    </w:p>
    <w:p w:rsidR="00823EDB" w:rsidRPr="002621A7" w:rsidRDefault="00823EDB" w:rsidP="00823EDB">
      <w:pPr>
        <w:spacing w:after="240"/>
        <w:ind w:right="-108" w:firstLine="709"/>
        <w:jc w:val="both"/>
        <w:rPr>
          <w:rFonts w:ascii="Calibri" w:hAnsi="Calibri" w:cs="Calibri"/>
          <w:sz w:val="20"/>
          <w:szCs w:val="20"/>
        </w:rPr>
      </w:pPr>
      <w:r w:rsidRPr="002621A7">
        <w:rPr>
          <w:rFonts w:ascii="Calibri" w:hAnsi="Calibri" w:cs="Calibri"/>
          <w:sz w:val="20"/>
          <w:szCs w:val="20"/>
        </w:rPr>
        <w:sym w:font="Wingdings" w:char="F071"/>
      </w:r>
      <w:r w:rsidRPr="002621A7">
        <w:rPr>
          <w:rFonts w:ascii="Calibri" w:hAnsi="Calibri" w:cs="Calibri"/>
          <w:sz w:val="20"/>
          <w:szCs w:val="20"/>
        </w:rPr>
        <w:t xml:space="preserve"> zawieszenie spłaty kredytu w III kwartale w miesiącu ………………………………… 2023 r.</w:t>
      </w:r>
      <w:r w:rsidR="00987744" w:rsidRPr="002621A7">
        <w:rPr>
          <w:rFonts w:ascii="Calibri" w:hAnsi="Calibri" w:cs="Calibri"/>
          <w:sz w:val="20"/>
          <w:szCs w:val="20"/>
        </w:rPr>
        <w:t>*</w:t>
      </w:r>
      <w:r w:rsidR="00D17EBE" w:rsidRPr="002621A7">
        <w:rPr>
          <w:rFonts w:ascii="Calibri" w:hAnsi="Calibri" w:cs="Calibri"/>
          <w:sz w:val="20"/>
          <w:szCs w:val="20"/>
        </w:rPr>
        <w:t>*</w:t>
      </w:r>
    </w:p>
    <w:p w:rsidR="00823EDB" w:rsidRPr="002621A7" w:rsidRDefault="00823EDB" w:rsidP="00823EDB">
      <w:pPr>
        <w:spacing w:after="240"/>
        <w:ind w:right="-108" w:firstLine="709"/>
        <w:jc w:val="both"/>
        <w:rPr>
          <w:rFonts w:ascii="Calibri" w:hAnsi="Calibri" w:cs="Calibri"/>
          <w:sz w:val="20"/>
          <w:szCs w:val="20"/>
        </w:rPr>
      </w:pPr>
      <w:r w:rsidRPr="002621A7">
        <w:rPr>
          <w:rFonts w:ascii="Calibri" w:hAnsi="Calibri" w:cs="Calibri"/>
          <w:sz w:val="20"/>
          <w:szCs w:val="20"/>
        </w:rPr>
        <w:sym w:font="Wingdings" w:char="F071"/>
      </w:r>
      <w:r w:rsidRPr="002621A7">
        <w:rPr>
          <w:rFonts w:ascii="Calibri" w:hAnsi="Calibri" w:cs="Calibri"/>
          <w:sz w:val="20"/>
          <w:szCs w:val="20"/>
        </w:rPr>
        <w:t xml:space="preserve"> zawieszenie spłaty kredytu w IV kwartale w miesiącu ………………………………… 2023 r.</w:t>
      </w:r>
      <w:r w:rsidR="00987744" w:rsidRPr="002621A7">
        <w:rPr>
          <w:rFonts w:ascii="Calibri" w:hAnsi="Calibri" w:cs="Calibri"/>
          <w:sz w:val="20"/>
          <w:szCs w:val="20"/>
        </w:rPr>
        <w:t>*</w:t>
      </w:r>
      <w:r w:rsidR="00D17EBE" w:rsidRPr="002621A7">
        <w:rPr>
          <w:rFonts w:ascii="Calibri" w:hAnsi="Calibri" w:cs="Calibri"/>
          <w:sz w:val="20"/>
          <w:szCs w:val="20"/>
        </w:rPr>
        <w:t>*</w:t>
      </w:r>
    </w:p>
    <w:p w:rsidR="00160297" w:rsidRPr="00160297" w:rsidRDefault="00987744" w:rsidP="00160297">
      <w:pPr>
        <w:spacing w:after="240"/>
        <w:ind w:right="-108" w:firstLine="709"/>
        <w:jc w:val="both"/>
        <w:rPr>
          <w:rFonts w:asciiTheme="minorHAnsi" w:hAnsiTheme="minorHAnsi" w:cstheme="minorHAnsi"/>
          <w:sz w:val="16"/>
          <w:szCs w:val="16"/>
        </w:rPr>
      </w:pPr>
      <w:r w:rsidRPr="002621A7">
        <w:rPr>
          <w:rFonts w:asciiTheme="minorHAnsi" w:hAnsiTheme="minorHAnsi" w:cstheme="minorHAnsi"/>
          <w:sz w:val="16"/>
          <w:szCs w:val="16"/>
        </w:rPr>
        <w:t>*</w:t>
      </w:r>
      <w:r w:rsidR="00D17EBE" w:rsidRPr="002621A7">
        <w:rPr>
          <w:rFonts w:asciiTheme="minorHAnsi" w:hAnsiTheme="minorHAnsi" w:cstheme="minorHAnsi"/>
          <w:sz w:val="16"/>
          <w:szCs w:val="16"/>
        </w:rPr>
        <w:t>*</w:t>
      </w:r>
      <w:r w:rsidRPr="002621A7">
        <w:rPr>
          <w:rFonts w:asciiTheme="minorHAnsi" w:hAnsiTheme="minorHAnsi" w:cstheme="minorHAnsi"/>
          <w:sz w:val="16"/>
          <w:szCs w:val="16"/>
        </w:rPr>
        <w:t>wypełnić jeżeli Kredytobiorca wnioskuje równocześnie o kolejne okresy zawieszenia spłaty kredytu</w:t>
      </w:r>
    </w:p>
    <w:p w:rsidR="00160297" w:rsidRPr="002621A7" w:rsidRDefault="000C4D11" w:rsidP="000C4D11">
      <w:pPr>
        <w:spacing w:after="240"/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2621A7">
        <w:rPr>
          <w:rFonts w:ascii="Calibri" w:hAnsi="Calibri" w:cs="Calibri"/>
          <w:b/>
          <w:sz w:val="20"/>
          <w:szCs w:val="20"/>
        </w:rPr>
        <w:t>Oświadczam</w:t>
      </w:r>
      <w:r w:rsidR="00EC6D23" w:rsidRPr="002621A7">
        <w:rPr>
          <w:rFonts w:ascii="Calibri" w:hAnsi="Calibri" w:cs="Calibri"/>
          <w:b/>
          <w:sz w:val="20"/>
          <w:szCs w:val="20"/>
        </w:rPr>
        <w:t>/O</w:t>
      </w:r>
      <w:r w:rsidR="00D7338C" w:rsidRPr="002621A7">
        <w:rPr>
          <w:rFonts w:ascii="Calibri" w:hAnsi="Calibri" w:cs="Calibri"/>
          <w:b/>
          <w:sz w:val="20"/>
          <w:szCs w:val="20"/>
        </w:rPr>
        <w:t>świadczamy</w:t>
      </w:r>
      <w:r w:rsidRPr="002621A7">
        <w:rPr>
          <w:rFonts w:ascii="Calibri" w:hAnsi="Calibri" w:cs="Calibri"/>
          <w:b/>
          <w:sz w:val="20"/>
          <w:szCs w:val="20"/>
        </w:rPr>
        <w:t>, że jestem świadomy/jesteśmy świadomi, że:</w:t>
      </w:r>
    </w:p>
    <w:p w:rsidR="00357AA9" w:rsidRPr="002621A7" w:rsidRDefault="00357AA9" w:rsidP="00357AA9">
      <w:pPr>
        <w:numPr>
          <w:ilvl w:val="0"/>
          <w:numId w:val="18"/>
        </w:numPr>
        <w:spacing w:after="120"/>
        <w:ind w:left="357" w:right="-108" w:hanging="357"/>
        <w:jc w:val="both"/>
        <w:rPr>
          <w:rFonts w:ascii="Calibri" w:hAnsi="Calibri" w:cs="Calibri"/>
          <w:sz w:val="20"/>
          <w:szCs w:val="20"/>
        </w:rPr>
      </w:pPr>
      <w:r w:rsidRPr="002621A7">
        <w:rPr>
          <w:rFonts w:ascii="Calibri" w:hAnsi="Calibri" w:cs="Calibri"/>
          <w:sz w:val="20"/>
          <w:szCs w:val="20"/>
        </w:rPr>
        <w:t>Zawieszenie spłaty kredytu przysługuje tylko do jednej umowy kredytu zawartej w celu zaspokojenia własnych potrzeb mieszkaniowych.</w:t>
      </w:r>
    </w:p>
    <w:p w:rsidR="006C6705" w:rsidRPr="002621A7" w:rsidRDefault="006C6705" w:rsidP="00357AA9">
      <w:pPr>
        <w:numPr>
          <w:ilvl w:val="0"/>
          <w:numId w:val="18"/>
        </w:numPr>
        <w:spacing w:after="120"/>
        <w:ind w:left="357" w:right="-108" w:hanging="357"/>
        <w:jc w:val="both"/>
        <w:rPr>
          <w:rFonts w:ascii="Calibri" w:hAnsi="Calibri" w:cs="Calibri"/>
          <w:sz w:val="20"/>
          <w:szCs w:val="20"/>
        </w:rPr>
      </w:pPr>
      <w:r w:rsidRPr="002621A7">
        <w:rPr>
          <w:rFonts w:ascii="Calibri" w:hAnsi="Calibri" w:cs="Calibri"/>
          <w:sz w:val="20"/>
          <w:szCs w:val="20"/>
        </w:rPr>
        <w:t>Nie ubiegam się o zawieszenie spłaty kredytu hipotecznego w innym banku oraz, nie dokonałem zawieszenia sp</w:t>
      </w:r>
      <w:r w:rsidR="00FF79D2" w:rsidRPr="002621A7">
        <w:rPr>
          <w:rFonts w:ascii="Calibri" w:hAnsi="Calibri" w:cs="Calibri"/>
          <w:sz w:val="20"/>
          <w:szCs w:val="20"/>
        </w:rPr>
        <w:t>ł</w:t>
      </w:r>
      <w:r w:rsidRPr="002621A7">
        <w:rPr>
          <w:rFonts w:ascii="Calibri" w:hAnsi="Calibri" w:cs="Calibri"/>
          <w:sz w:val="20"/>
          <w:szCs w:val="20"/>
        </w:rPr>
        <w:t>aty kredytu hipotecznego w innym banku.</w:t>
      </w:r>
    </w:p>
    <w:p w:rsidR="006B4D1D" w:rsidRPr="002621A7" w:rsidRDefault="006B4D1D" w:rsidP="00770560">
      <w:pPr>
        <w:numPr>
          <w:ilvl w:val="0"/>
          <w:numId w:val="18"/>
        </w:numPr>
        <w:spacing w:after="120"/>
        <w:ind w:left="357" w:right="-108" w:hanging="357"/>
        <w:jc w:val="both"/>
        <w:rPr>
          <w:rFonts w:ascii="Calibri" w:hAnsi="Calibri" w:cs="Calibri"/>
          <w:sz w:val="20"/>
          <w:szCs w:val="20"/>
        </w:rPr>
      </w:pPr>
      <w:r w:rsidRPr="002621A7">
        <w:rPr>
          <w:rFonts w:ascii="Calibri" w:hAnsi="Calibri" w:cs="Calibri"/>
          <w:sz w:val="20"/>
          <w:szCs w:val="20"/>
        </w:rPr>
        <w:t>Działam/działamy w porozumieniu oraz za zgodą wszystkich pozostałych Kredytobiorców***.</w:t>
      </w:r>
    </w:p>
    <w:p w:rsidR="00E62BDD" w:rsidRPr="002621A7" w:rsidRDefault="00E62BDD" w:rsidP="00E62BDD">
      <w:pPr>
        <w:numPr>
          <w:ilvl w:val="0"/>
          <w:numId w:val="18"/>
        </w:numPr>
        <w:jc w:val="both"/>
        <w:rPr>
          <w:rFonts w:ascii="Calibri" w:hAnsi="Calibri" w:cs="Calibri"/>
          <w:b/>
        </w:rPr>
      </w:pPr>
      <w:r w:rsidRPr="002621A7">
        <w:rPr>
          <w:rFonts w:ascii="Calibri" w:hAnsi="Calibri" w:cs="Calibri"/>
          <w:sz w:val="20"/>
          <w:szCs w:val="20"/>
        </w:rPr>
        <w:t xml:space="preserve">Potwierdzenie przyjęcia do realizacji niniejszego wniosku Bank przekaże </w:t>
      </w:r>
      <w:r w:rsidRPr="002621A7">
        <w:rPr>
          <w:rFonts w:ascii="Calibri" w:hAnsi="Calibri"/>
          <w:sz w:val="20"/>
          <w:szCs w:val="20"/>
        </w:rPr>
        <w:t>na trwałym nośniku kanałem komunikacji wskazanym w Banku w celu realizacji Umowy kredytu.</w:t>
      </w:r>
    </w:p>
    <w:p w:rsidR="00E62BDD" w:rsidRPr="002621A7" w:rsidRDefault="00E62BDD" w:rsidP="00E62BDD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2621A7">
        <w:rPr>
          <w:rFonts w:ascii="Calibri" w:hAnsi="Calibri" w:cs="Calibri"/>
          <w:sz w:val="20"/>
          <w:szCs w:val="20"/>
        </w:rPr>
        <w:t xml:space="preserve">Zawieszenie spłaty kredytu zostanie odnotowane w Biurze Informacji Kredytowej.  </w:t>
      </w:r>
    </w:p>
    <w:p w:rsidR="004A3039" w:rsidRPr="002621A7" w:rsidRDefault="004A3039" w:rsidP="00357AA9">
      <w:pPr>
        <w:numPr>
          <w:ilvl w:val="0"/>
          <w:numId w:val="18"/>
        </w:numPr>
        <w:spacing w:after="120"/>
        <w:ind w:left="357" w:right="-108" w:hanging="357"/>
        <w:jc w:val="both"/>
        <w:rPr>
          <w:rFonts w:ascii="Calibri" w:hAnsi="Calibri" w:cs="Calibri"/>
          <w:sz w:val="20"/>
          <w:szCs w:val="20"/>
        </w:rPr>
      </w:pPr>
      <w:r w:rsidRPr="002621A7">
        <w:rPr>
          <w:rFonts w:ascii="Calibri" w:hAnsi="Calibri" w:cs="Calibri"/>
          <w:sz w:val="20"/>
          <w:szCs w:val="20"/>
        </w:rPr>
        <w:t xml:space="preserve">Kredyt hipoteczny jest obciążony ryzykiem zmiennej stopy procentowej, co oznacza że nie jest możliwe określenie oprocentowania kredytu jakie będzie obowiązywało w okresie kredytowania, wydłużonym o okres </w:t>
      </w:r>
      <w:r w:rsidR="005A753A" w:rsidRPr="002621A7">
        <w:rPr>
          <w:rFonts w:ascii="Calibri" w:hAnsi="Calibri" w:cs="Calibri"/>
          <w:sz w:val="20"/>
          <w:szCs w:val="20"/>
        </w:rPr>
        <w:t>zawieszenia spłaty kredytu</w:t>
      </w:r>
      <w:r w:rsidR="00D17EBE" w:rsidRPr="002621A7">
        <w:rPr>
          <w:rFonts w:ascii="Calibri" w:hAnsi="Calibri" w:cs="Calibri"/>
          <w:sz w:val="20"/>
          <w:szCs w:val="20"/>
        </w:rPr>
        <w:t>.</w:t>
      </w:r>
    </w:p>
    <w:p w:rsidR="004A3039" w:rsidRDefault="004A3039" w:rsidP="00357AA9">
      <w:pPr>
        <w:numPr>
          <w:ilvl w:val="0"/>
          <w:numId w:val="18"/>
        </w:numPr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2621A7">
        <w:rPr>
          <w:rFonts w:ascii="Calibri" w:hAnsi="Calibri" w:cs="Calibri"/>
          <w:sz w:val="20"/>
          <w:szCs w:val="20"/>
        </w:rPr>
        <w:t>Okres zawieszenia spłaty kredytu nie jest traktowany jako okres kredytowania zgodnie z zapisami art. 73 ust.10 Ustawy</w:t>
      </w:r>
      <w:r w:rsidRPr="002621A7">
        <w:t xml:space="preserve"> </w:t>
      </w:r>
      <w:r w:rsidRPr="002621A7">
        <w:br/>
      </w:r>
      <w:r w:rsidRPr="002621A7">
        <w:rPr>
          <w:rFonts w:ascii="Calibri" w:hAnsi="Calibri" w:cs="Calibri"/>
          <w:sz w:val="20"/>
          <w:szCs w:val="20"/>
        </w:rPr>
        <w:t xml:space="preserve">z dnia </w:t>
      </w:r>
      <w:r w:rsidR="00D57020" w:rsidRPr="002621A7">
        <w:rPr>
          <w:rFonts w:ascii="Calibri" w:hAnsi="Calibri" w:cs="Calibri"/>
          <w:sz w:val="20"/>
          <w:szCs w:val="20"/>
        </w:rPr>
        <w:t>7 lipca 2022</w:t>
      </w:r>
      <w:r w:rsidRPr="002621A7">
        <w:rPr>
          <w:rFonts w:ascii="Calibri" w:hAnsi="Calibri" w:cs="Calibri"/>
          <w:sz w:val="20"/>
          <w:szCs w:val="20"/>
        </w:rPr>
        <w:t xml:space="preserve"> r. o finansowaniu społecznościowym</w:t>
      </w:r>
      <w:r w:rsidRPr="00970CA2">
        <w:rPr>
          <w:rFonts w:ascii="Calibri" w:hAnsi="Calibri" w:cs="Calibri"/>
          <w:sz w:val="20"/>
          <w:szCs w:val="20"/>
        </w:rPr>
        <w:t xml:space="preserve"> dla przedsięwzięć gospodarczych i pomocy kredytobiorcom</w:t>
      </w:r>
      <w:r w:rsidR="001B4895" w:rsidRPr="00970CA2">
        <w:rPr>
          <w:rFonts w:ascii="Calibri" w:hAnsi="Calibri" w:cs="Calibri"/>
          <w:sz w:val="20"/>
          <w:szCs w:val="20"/>
        </w:rPr>
        <w:t>.</w:t>
      </w:r>
    </w:p>
    <w:p w:rsidR="00160297" w:rsidRPr="00970CA2" w:rsidRDefault="00160297" w:rsidP="00160297">
      <w:pPr>
        <w:ind w:left="357"/>
        <w:jc w:val="both"/>
        <w:rPr>
          <w:rFonts w:ascii="Calibri" w:hAnsi="Calibri" w:cs="Calibri"/>
          <w:sz w:val="20"/>
          <w:szCs w:val="20"/>
        </w:rPr>
      </w:pPr>
    </w:p>
    <w:p w:rsidR="004A3039" w:rsidRDefault="004A3039" w:rsidP="004A3039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70CA2">
        <w:rPr>
          <w:rFonts w:ascii="Calibri" w:hAnsi="Calibri" w:cs="Calibri"/>
          <w:sz w:val="20"/>
          <w:szCs w:val="20"/>
        </w:rPr>
        <w:t>Okres kredytowania oraz ws</w:t>
      </w:r>
      <w:r w:rsidR="00444CFD">
        <w:rPr>
          <w:rFonts w:ascii="Calibri" w:hAnsi="Calibri" w:cs="Calibri"/>
          <w:sz w:val="20"/>
          <w:szCs w:val="20"/>
        </w:rPr>
        <w:t>zystkie terminy przewidziane w U</w:t>
      </w:r>
      <w:r w:rsidRPr="00970CA2">
        <w:rPr>
          <w:rFonts w:ascii="Calibri" w:hAnsi="Calibri" w:cs="Calibri"/>
          <w:sz w:val="20"/>
          <w:szCs w:val="20"/>
        </w:rPr>
        <w:t>mowie kredytu ulegają przedłużeniu o okres zawieszenia spłaty i nie wymaga to zawarcia aneksu do umowy kredytu</w:t>
      </w:r>
      <w:r w:rsidR="001B4895" w:rsidRPr="00970CA2">
        <w:rPr>
          <w:rFonts w:ascii="Calibri" w:hAnsi="Calibri" w:cs="Calibri"/>
          <w:sz w:val="20"/>
          <w:szCs w:val="20"/>
        </w:rPr>
        <w:t>.</w:t>
      </w:r>
    </w:p>
    <w:p w:rsidR="00160297" w:rsidRDefault="00160297" w:rsidP="00160297">
      <w:pPr>
        <w:jc w:val="both"/>
        <w:rPr>
          <w:rFonts w:ascii="Calibri" w:hAnsi="Calibri" w:cs="Calibri"/>
          <w:sz w:val="20"/>
          <w:szCs w:val="20"/>
        </w:rPr>
      </w:pPr>
    </w:p>
    <w:p w:rsidR="00FD067D" w:rsidRDefault="004A3039" w:rsidP="00833278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70CA2">
        <w:rPr>
          <w:rFonts w:ascii="Calibri" w:hAnsi="Calibri" w:cs="Calibri"/>
          <w:sz w:val="20"/>
          <w:szCs w:val="20"/>
        </w:rPr>
        <w:t>W</w:t>
      </w:r>
      <w:r w:rsidR="00FD067D" w:rsidRPr="00970CA2">
        <w:rPr>
          <w:rFonts w:ascii="Calibri" w:hAnsi="Calibri" w:cs="Calibri"/>
          <w:sz w:val="20"/>
          <w:szCs w:val="20"/>
        </w:rPr>
        <w:t xml:space="preserve"> okresie zawieszenia </w:t>
      </w:r>
      <w:r w:rsidR="003C7870" w:rsidRPr="00970CA2">
        <w:rPr>
          <w:rFonts w:ascii="Calibri" w:hAnsi="Calibri" w:cs="Calibri"/>
          <w:sz w:val="20"/>
          <w:szCs w:val="20"/>
        </w:rPr>
        <w:t>spłaty kredytu</w:t>
      </w:r>
      <w:r w:rsidR="00FD067D" w:rsidRPr="00970CA2">
        <w:rPr>
          <w:rFonts w:ascii="Calibri" w:hAnsi="Calibri" w:cs="Calibri"/>
          <w:sz w:val="20"/>
          <w:szCs w:val="20"/>
        </w:rPr>
        <w:t xml:space="preserve"> nie jest</w:t>
      </w:r>
      <w:r w:rsidR="00444CFD">
        <w:rPr>
          <w:rFonts w:ascii="Calibri" w:hAnsi="Calibri" w:cs="Calibri"/>
          <w:sz w:val="20"/>
          <w:szCs w:val="20"/>
        </w:rPr>
        <w:t>em/</w:t>
      </w:r>
      <w:r w:rsidR="00D57020" w:rsidRPr="00970CA2">
        <w:rPr>
          <w:rFonts w:ascii="Calibri" w:hAnsi="Calibri" w:cs="Calibri"/>
          <w:sz w:val="20"/>
          <w:szCs w:val="20"/>
        </w:rPr>
        <w:t>nie jesteśmy</w:t>
      </w:r>
      <w:r w:rsidR="00FD067D" w:rsidRPr="00970CA2">
        <w:rPr>
          <w:rFonts w:ascii="Calibri" w:hAnsi="Calibri" w:cs="Calibri"/>
          <w:sz w:val="20"/>
          <w:szCs w:val="20"/>
        </w:rPr>
        <w:t xml:space="preserve"> zobowiązan</w:t>
      </w:r>
      <w:r w:rsidR="00D57020" w:rsidRPr="00970CA2">
        <w:rPr>
          <w:rFonts w:ascii="Calibri" w:hAnsi="Calibri" w:cs="Calibri"/>
          <w:sz w:val="20"/>
          <w:szCs w:val="20"/>
        </w:rPr>
        <w:t>i</w:t>
      </w:r>
      <w:r w:rsidR="00FD067D" w:rsidRPr="00970CA2">
        <w:rPr>
          <w:rFonts w:ascii="Calibri" w:hAnsi="Calibri" w:cs="Calibri"/>
          <w:sz w:val="20"/>
          <w:szCs w:val="20"/>
        </w:rPr>
        <w:t xml:space="preserve"> do dokonywania</w:t>
      </w:r>
      <w:r w:rsidR="00FD067D" w:rsidRPr="00970CA2">
        <w:rPr>
          <w:sz w:val="23"/>
          <w:szCs w:val="23"/>
        </w:rPr>
        <w:t xml:space="preserve"> </w:t>
      </w:r>
      <w:r w:rsidR="00FD067D" w:rsidRPr="00970CA2">
        <w:rPr>
          <w:rFonts w:ascii="Calibri" w:hAnsi="Calibri" w:cs="Calibri"/>
          <w:sz w:val="20"/>
          <w:szCs w:val="20"/>
        </w:rPr>
        <w:t>płatności wynikających</w:t>
      </w:r>
      <w:r w:rsidR="00FD067D" w:rsidRPr="00970CA2">
        <w:rPr>
          <w:sz w:val="23"/>
          <w:szCs w:val="23"/>
        </w:rPr>
        <w:t xml:space="preserve"> </w:t>
      </w:r>
      <w:r w:rsidR="00833278" w:rsidRPr="00970CA2">
        <w:rPr>
          <w:sz w:val="23"/>
          <w:szCs w:val="23"/>
        </w:rPr>
        <w:br/>
      </w:r>
      <w:r w:rsidR="00444CFD">
        <w:rPr>
          <w:rFonts w:ascii="Calibri" w:hAnsi="Calibri" w:cs="Calibri"/>
          <w:sz w:val="20"/>
          <w:szCs w:val="20"/>
        </w:rPr>
        <w:t>z U</w:t>
      </w:r>
      <w:r w:rsidR="00FD067D" w:rsidRPr="00970CA2">
        <w:rPr>
          <w:rFonts w:ascii="Calibri" w:hAnsi="Calibri" w:cs="Calibri"/>
          <w:sz w:val="20"/>
          <w:szCs w:val="20"/>
        </w:rPr>
        <w:t>mowy</w:t>
      </w:r>
      <w:r w:rsidR="002C2438" w:rsidRPr="00970CA2">
        <w:rPr>
          <w:rFonts w:ascii="Calibri" w:hAnsi="Calibri" w:cs="Calibri"/>
          <w:sz w:val="20"/>
          <w:szCs w:val="20"/>
        </w:rPr>
        <w:t xml:space="preserve"> kredytu</w:t>
      </w:r>
      <w:r w:rsidR="00FD067D" w:rsidRPr="00970CA2">
        <w:rPr>
          <w:rFonts w:ascii="Calibri" w:hAnsi="Calibri" w:cs="Calibri"/>
          <w:sz w:val="20"/>
          <w:szCs w:val="20"/>
        </w:rPr>
        <w:t>, z</w:t>
      </w:r>
      <w:r w:rsidRPr="00970CA2">
        <w:rPr>
          <w:rFonts w:ascii="Calibri" w:hAnsi="Calibri" w:cs="Calibri"/>
          <w:sz w:val="20"/>
          <w:szCs w:val="20"/>
        </w:rPr>
        <w:t>a</w:t>
      </w:r>
      <w:r w:rsidR="00FD067D" w:rsidRPr="00970CA2">
        <w:rPr>
          <w:rFonts w:ascii="Calibri" w:hAnsi="Calibri" w:cs="Calibri"/>
          <w:sz w:val="20"/>
          <w:szCs w:val="20"/>
        </w:rPr>
        <w:t xml:space="preserve"> wyjątkiem opłat z tytułu ubezpieczeń</w:t>
      </w:r>
      <w:r w:rsidR="0002033C">
        <w:rPr>
          <w:rFonts w:ascii="Calibri" w:hAnsi="Calibri" w:cs="Calibri"/>
          <w:sz w:val="20"/>
          <w:szCs w:val="20"/>
        </w:rPr>
        <w:t xml:space="preserve"> powiązanych z</w:t>
      </w:r>
      <w:r w:rsidR="00D81AFB" w:rsidRPr="00970CA2">
        <w:rPr>
          <w:rFonts w:ascii="Calibri" w:hAnsi="Calibri" w:cs="Calibri"/>
          <w:sz w:val="20"/>
          <w:szCs w:val="20"/>
        </w:rPr>
        <w:t xml:space="preserve"> </w:t>
      </w:r>
      <w:r w:rsidR="00444CFD">
        <w:rPr>
          <w:rFonts w:ascii="Calibri" w:hAnsi="Calibri" w:cs="Calibri"/>
          <w:sz w:val="20"/>
          <w:szCs w:val="20"/>
        </w:rPr>
        <w:t xml:space="preserve">tą </w:t>
      </w:r>
      <w:r w:rsidR="00D57020" w:rsidRPr="00444CFD">
        <w:rPr>
          <w:rFonts w:ascii="Calibri" w:hAnsi="Calibri" w:cs="Calibri"/>
          <w:sz w:val="20"/>
          <w:szCs w:val="20"/>
        </w:rPr>
        <w:t>U</w:t>
      </w:r>
      <w:r w:rsidR="00D81AFB" w:rsidRPr="00444CFD">
        <w:rPr>
          <w:rFonts w:ascii="Calibri" w:hAnsi="Calibri" w:cs="Calibri"/>
          <w:sz w:val="20"/>
          <w:szCs w:val="20"/>
        </w:rPr>
        <w:t>mową</w:t>
      </w:r>
      <w:r w:rsidR="002C2438" w:rsidRPr="00970CA2">
        <w:rPr>
          <w:rFonts w:ascii="Calibri" w:hAnsi="Calibri" w:cs="Calibri"/>
          <w:sz w:val="20"/>
          <w:szCs w:val="20"/>
        </w:rPr>
        <w:t xml:space="preserve"> kredytu</w:t>
      </w:r>
      <w:r w:rsidR="001B4895" w:rsidRPr="00970CA2">
        <w:rPr>
          <w:rFonts w:ascii="Calibri" w:hAnsi="Calibri" w:cs="Calibri"/>
          <w:sz w:val="20"/>
          <w:szCs w:val="20"/>
        </w:rPr>
        <w:t>.</w:t>
      </w:r>
    </w:p>
    <w:p w:rsidR="00160297" w:rsidRPr="00970CA2" w:rsidRDefault="00160297" w:rsidP="00160297">
      <w:pPr>
        <w:jc w:val="both"/>
        <w:rPr>
          <w:rFonts w:ascii="Calibri" w:hAnsi="Calibri" w:cs="Calibri"/>
          <w:sz w:val="20"/>
          <w:szCs w:val="20"/>
        </w:rPr>
      </w:pPr>
    </w:p>
    <w:p w:rsidR="00AC7099" w:rsidRPr="00160297" w:rsidRDefault="00AC7099" w:rsidP="00814B06">
      <w:pPr>
        <w:numPr>
          <w:ilvl w:val="0"/>
          <w:numId w:val="18"/>
        </w:numPr>
        <w:jc w:val="both"/>
        <w:rPr>
          <w:rFonts w:ascii="Calibri" w:hAnsi="Calibri" w:cs="Calibri"/>
          <w:b/>
        </w:rPr>
      </w:pPr>
      <w:r w:rsidRPr="002621A7">
        <w:rPr>
          <w:rFonts w:ascii="Calibri" w:hAnsi="Calibri"/>
          <w:sz w:val="20"/>
          <w:szCs w:val="20"/>
        </w:rPr>
        <w:t>Przyjmuję/przyjmujemy do wiadomości, że Bank zastrzega sobie prawo do weryfikacji prawdziwości złożonych oświadczeń.</w:t>
      </w:r>
    </w:p>
    <w:p w:rsidR="00160297" w:rsidRDefault="00160297" w:rsidP="00160297">
      <w:pPr>
        <w:pStyle w:val="Akapitzlist"/>
        <w:rPr>
          <w:rFonts w:cs="Calibri"/>
          <w:b/>
        </w:rPr>
      </w:pPr>
    </w:p>
    <w:p w:rsidR="00160297" w:rsidRDefault="00160297" w:rsidP="00160297">
      <w:pPr>
        <w:ind w:left="360"/>
        <w:jc w:val="both"/>
        <w:rPr>
          <w:rFonts w:ascii="Calibri" w:hAnsi="Calibri" w:cs="Calibri"/>
          <w:b/>
        </w:rPr>
      </w:pPr>
    </w:p>
    <w:p w:rsidR="00160297" w:rsidRPr="002621A7" w:rsidRDefault="00160297" w:rsidP="00160297">
      <w:pPr>
        <w:ind w:left="360"/>
        <w:jc w:val="both"/>
        <w:rPr>
          <w:rFonts w:ascii="Calibri" w:hAnsi="Calibri" w:cs="Calibri"/>
          <w:b/>
        </w:rPr>
      </w:pPr>
    </w:p>
    <w:p w:rsidR="00814B06" w:rsidRPr="002621A7" w:rsidRDefault="00814B06" w:rsidP="00E62BDD">
      <w:pPr>
        <w:numPr>
          <w:ilvl w:val="0"/>
          <w:numId w:val="18"/>
        </w:numPr>
        <w:jc w:val="both"/>
        <w:rPr>
          <w:rFonts w:ascii="Calibri" w:hAnsi="Calibri" w:cs="Calibri"/>
          <w:b/>
        </w:rPr>
      </w:pPr>
      <w:r w:rsidRPr="002621A7">
        <w:rPr>
          <w:rFonts w:ascii="Calibri" w:hAnsi="Calibri" w:cs="Calibri"/>
          <w:sz w:val="20"/>
          <w:szCs w:val="20"/>
        </w:rPr>
        <w:t>Oświadczam/Oświadczamy, że jestem świadom</w:t>
      </w:r>
      <w:r w:rsidR="00503A6E" w:rsidRPr="002621A7">
        <w:rPr>
          <w:rFonts w:ascii="Calibri" w:hAnsi="Calibri" w:cs="Calibri"/>
          <w:sz w:val="20"/>
          <w:szCs w:val="20"/>
        </w:rPr>
        <w:t>a/</w:t>
      </w:r>
      <w:r w:rsidRPr="002621A7">
        <w:rPr>
          <w:rFonts w:ascii="Calibri" w:hAnsi="Calibri" w:cs="Calibri"/>
          <w:sz w:val="20"/>
          <w:szCs w:val="20"/>
        </w:rPr>
        <w:t>y/ jesteśmy świadomi odpowiedzialności karnej za złożenie fałszywego oświadczenia.</w:t>
      </w:r>
    </w:p>
    <w:p w:rsidR="002774F6" w:rsidRDefault="002774F6" w:rsidP="00855041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</w:p>
    <w:p w:rsidR="00160297" w:rsidRDefault="00160297" w:rsidP="00855041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</w:p>
    <w:p w:rsidR="00160297" w:rsidRPr="00970CA2" w:rsidRDefault="00160297" w:rsidP="00855041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</w:p>
    <w:p w:rsidR="00814B06" w:rsidRPr="00970CA2" w:rsidRDefault="00814B06" w:rsidP="00855041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3"/>
        <w:gridCol w:w="5164"/>
      </w:tblGrid>
      <w:tr w:rsidR="00814B06" w:rsidRPr="0027639A" w:rsidTr="00373D81">
        <w:tc>
          <w:tcPr>
            <w:tcW w:w="5163" w:type="dxa"/>
          </w:tcPr>
          <w:p w:rsidR="00814B06" w:rsidRPr="00970CA2" w:rsidRDefault="002774F6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data i p</w:t>
            </w:r>
            <w:r w:rsidR="00814B06" w:rsidRPr="00970CA2">
              <w:rPr>
                <w:rFonts w:ascii="Calibri" w:hAnsi="Calibri" w:cs="Calibri"/>
                <w:b/>
                <w:sz w:val="20"/>
                <w:szCs w:val="20"/>
              </w:rPr>
              <w:t>odpis Kredytobiorcy</w:t>
            </w:r>
            <w:r w:rsidR="00D57020" w:rsidRPr="00970CA2">
              <w:rPr>
                <w:rFonts w:ascii="Calibri" w:hAnsi="Calibri" w:cs="Calibri"/>
                <w:b/>
                <w:sz w:val="20"/>
                <w:szCs w:val="20"/>
              </w:rPr>
              <w:t xml:space="preserve"> I</w:t>
            </w:r>
          </w:p>
          <w:p w:rsidR="00814B06" w:rsidRPr="00970CA2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70CA2">
              <w:rPr>
                <w:rFonts w:ascii="Calibri" w:hAnsi="Calibri" w:cs="Calibri"/>
                <w:sz w:val="20"/>
                <w:szCs w:val="20"/>
              </w:rPr>
              <w:t>(zgodny z Umową kredytu / Kartą Wzorów Podpisu)</w:t>
            </w:r>
          </w:p>
        </w:tc>
        <w:tc>
          <w:tcPr>
            <w:tcW w:w="5164" w:type="dxa"/>
          </w:tcPr>
          <w:p w:rsidR="00814B06" w:rsidRPr="00970CA2" w:rsidRDefault="002774F6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data i p</w:t>
            </w:r>
            <w:r w:rsidR="00814B06" w:rsidRPr="00970CA2">
              <w:rPr>
                <w:rFonts w:ascii="Calibri" w:hAnsi="Calibri" w:cs="Calibri"/>
                <w:b/>
                <w:sz w:val="20"/>
                <w:szCs w:val="20"/>
              </w:rPr>
              <w:t>odpis Kredytobiorcy</w:t>
            </w:r>
            <w:r w:rsidR="00D57020" w:rsidRPr="00970CA2">
              <w:rPr>
                <w:rFonts w:ascii="Calibri" w:hAnsi="Calibri" w:cs="Calibri"/>
                <w:b/>
                <w:sz w:val="20"/>
                <w:szCs w:val="20"/>
              </w:rPr>
              <w:t xml:space="preserve"> II</w:t>
            </w:r>
            <w:r w:rsidR="00D17EBE">
              <w:rPr>
                <w:rFonts w:ascii="Calibri" w:hAnsi="Calibri" w:cs="Calibri"/>
                <w:b/>
                <w:sz w:val="20"/>
                <w:szCs w:val="20"/>
              </w:rPr>
              <w:t>****</w:t>
            </w:r>
          </w:p>
          <w:p w:rsidR="00814B06" w:rsidRPr="00970CA2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0CA2">
              <w:rPr>
                <w:rFonts w:ascii="Calibri" w:hAnsi="Calibri" w:cs="Calibri"/>
                <w:sz w:val="20"/>
                <w:szCs w:val="20"/>
              </w:rPr>
              <w:t>(zgodny z Umową kredytu / Kartą Wzorów Podpisu)</w:t>
            </w:r>
          </w:p>
          <w:p w:rsidR="00814B06" w:rsidRPr="00970CA2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814B06" w:rsidRPr="00970CA2" w:rsidRDefault="00814B06" w:rsidP="00373D81">
            <w:pPr>
              <w:spacing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4B06" w:rsidRPr="0027639A" w:rsidTr="00373D81">
        <w:tc>
          <w:tcPr>
            <w:tcW w:w="5163" w:type="dxa"/>
          </w:tcPr>
          <w:p w:rsidR="00814B06" w:rsidRPr="00970CA2" w:rsidRDefault="002774F6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data i p</w:t>
            </w:r>
            <w:r w:rsidR="00814B06" w:rsidRPr="00970CA2">
              <w:rPr>
                <w:rFonts w:ascii="Calibri" w:hAnsi="Calibri" w:cs="Calibri"/>
                <w:b/>
                <w:sz w:val="20"/>
                <w:szCs w:val="20"/>
              </w:rPr>
              <w:t>odpis Kredytobiorcy</w:t>
            </w:r>
            <w:r w:rsidR="00D57020" w:rsidRPr="00970CA2">
              <w:rPr>
                <w:rFonts w:ascii="Calibri" w:hAnsi="Calibri" w:cs="Calibri"/>
                <w:b/>
                <w:sz w:val="20"/>
                <w:szCs w:val="20"/>
              </w:rPr>
              <w:t xml:space="preserve"> III</w:t>
            </w:r>
            <w:r w:rsidR="00D17EBE">
              <w:rPr>
                <w:rFonts w:ascii="Calibri" w:hAnsi="Calibri" w:cs="Calibri"/>
                <w:b/>
                <w:sz w:val="20"/>
                <w:szCs w:val="20"/>
              </w:rPr>
              <w:t>****</w:t>
            </w:r>
          </w:p>
          <w:p w:rsidR="00814B06" w:rsidRPr="00970CA2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0CA2">
              <w:rPr>
                <w:rFonts w:ascii="Calibri" w:hAnsi="Calibri" w:cs="Calibri"/>
                <w:sz w:val="20"/>
                <w:szCs w:val="20"/>
              </w:rPr>
              <w:t>(zgodny z Umową kredytu / Kartą Wzorów Podpisu)</w:t>
            </w:r>
          </w:p>
        </w:tc>
        <w:tc>
          <w:tcPr>
            <w:tcW w:w="5164" w:type="dxa"/>
          </w:tcPr>
          <w:p w:rsidR="00814B06" w:rsidRPr="00970CA2" w:rsidRDefault="002774F6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data i p</w:t>
            </w:r>
            <w:r w:rsidR="00814B06" w:rsidRPr="00970CA2">
              <w:rPr>
                <w:rFonts w:ascii="Calibri" w:hAnsi="Calibri" w:cs="Calibri"/>
                <w:b/>
                <w:sz w:val="20"/>
                <w:szCs w:val="20"/>
              </w:rPr>
              <w:t>odpis Kredytobiorcy</w:t>
            </w:r>
            <w:r w:rsidR="00D57020" w:rsidRPr="00970CA2">
              <w:rPr>
                <w:rFonts w:ascii="Calibri" w:hAnsi="Calibri" w:cs="Calibri"/>
                <w:b/>
                <w:sz w:val="20"/>
                <w:szCs w:val="20"/>
              </w:rPr>
              <w:t xml:space="preserve"> IV</w:t>
            </w:r>
            <w:r w:rsidR="00D17EBE">
              <w:rPr>
                <w:rFonts w:ascii="Calibri" w:hAnsi="Calibri" w:cs="Calibri"/>
                <w:b/>
                <w:sz w:val="20"/>
                <w:szCs w:val="20"/>
              </w:rPr>
              <w:t>****</w:t>
            </w:r>
          </w:p>
          <w:p w:rsidR="00814B06" w:rsidRPr="00970CA2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70CA2">
              <w:rPr>
                <w:rFonts w:ascii="Calibri" w:hAnsi="Calibri" w:cs="Calibri"/>
                <w:sz w:val="20"/>
                <w:szCs w:val="20"/>
              </w:rPr>
              <w:t>(zgodny z Umową kredytu / Kartą Wzorów Podpisu)</w:t>
            </w:r>
          </w:p>
          <w:p w:rsidR="00814B06" w:rsidRPr="00970CA2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814B06" w:rsidRPr="00970CA2" w:rsidRDefault="00814B06" w:rsidP="00373D81">
            <w:pPr>
              <w:spacing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8452D" w:rsidRPr="0027639A" w:rsidRDefault="0098452D" w:rsidP="00855041">
      <w:pPr>
        <w:ind w:left="6521" w:hanging="6237"/>
        <w:jc w:val="center"/>
        <w:rPr>
          <w:rFonts w:ascii="Calibri" w:hAnsi="Calibri" w:cs="Calibri"/>
          <w:i/>
          <w:sz w:val="16"/>
          <w:szCs w:val="16"/>
          <w:highlight w:val="yellow"/>
        </w:rPr>
      </w:pPr>
    </w:p>
    <w:p w:rsidR="0098452D" w:rsidRPr="00160297" w:rsidRDefault="00D17EBE" w:rsidP="00D17EBE">
      <w:pPr>
        <w:ind w:left="142"/>
        <w:rPr>
          <w:rFonts w:ascii="Calibri" w:hAnsi="Calibri" w:cs="Calibri"/>
          <w:sz w:val="16"/>
          <w:szCs w:val="16"/>
        </w:rPr>
      </w:pPr>
      <w:r w:rsidRPr="00160297">
        <w:rPr>
          <w:rFonts w:ascii="Calibri" w:hAnsi="Calibri" w:cs="Calibri"/>
          <w:sz w:val="16"/>
          <w:szCs w:val="16"/>
        </w:rPr>
        <w:t>***dotyczy przypadku gdy wniosek</w:t>
      </w:r>
      <w:r w:rsidR="00895053">
        <w:rPr>
          <w:rFonts w:ascii="Calibri" w:hAnsi="Calibri" w:cs="Calibri"/>
          <w:sz w:val="16"/>
          <w:szCs w:val="16"/>
        </w:rPr>
        <w:t xml:space="preserve"> nie</w:t>
      </w:r>
      <w:r w:rsidRPr="00160297">
        <w:rPr>
          <w:rFonts w:ascii="Calibri" w:hAnsi="Calibri" w:cs="Calibri"/>
          <w:sz w:val="16"/>
          <w:szCs w:val="16"/>
        </w:rPr>
        <w:t xml:space="preserve"> jest </w:t>
      </w:r>
      <w:bookmarkStart w:id="0" w:name="_GoBack"/>
      <w:bookmarkEnd w:id="0"/>
      <w:r w:rsidR="00895053">
        <w:rPr>
          <w:rFonts w:ascii="Calibri" w:hAnsi="Calibri" w:cs="Calibri"/>
          <w:sz w:val="16"/>
          <w:szCs w:val="16"/>
        </w:rPr>
        <w:t>składany przez wszystkich Kredytobiorców</w:t>
      </w:r>
    </w:p>
    <w:p w:rsidR="00D17EBE" w:rsidRPr="00160297" w:rsidRDefault="00D17EBE" w:rsidP="00D17EBE">
      <w:pPr>
        <w:ind w:left="142"/>
        <w:rPr>
          <w:rFonts w:ascii="Calibri" w:hAnsi="Calibri" w:cs="Calibri"/>
          <w:sz w:val="16"/>
          <w:szCs w:val="16"/>
        </w:rPr>
      </w:pPr>
      <w:r w:rsidRPr="00160297">
        <w:rPr>
          <w:rFonts w:ascii="Calibri" w:hAnsi="Calibri" w:cs="Calibri"/>
          <w:sz w:val="16"/>
          <w:szCs w:val="16"/>
        </w:rPr>
        <w:t>****dotyczy jeżeli wniosek składa więcej niż jeden Kredytobiorca</w:t>
      </w:r>
    </w:p>
    <w:p w:rsidR="00B72943" w:rsidRPr="00160297" w:rsidRDefault="00B72943" w:rsidP="00855041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</w:p>
    <w:p w:rsidR="0098452D" w:rsidRPr="00160297" w:rsidRDefault="0098452D" w:rsidP="00855041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</w:p>
    <w:p w:rsidR="00814B06" w:rsidRPr="00160297" w:rsidRDefault="00814B06" w:rsidP="0098452D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</w:p>
    <w:p w:rsidR="00814B06" w:rsidRPr="00160297" w:rsidRDefault="00814B06" w:rsidP="00814B06">
      <w:pPr>
        <w:rPr>
          <w:rFonts w:ascii="Calibri" w:hAnsi="Calibri"/>
          <w:sz w:val="16"/>
          <w:szCs w:val="16"/>
        </w:rPr>
      </w:pPr>
    </w:p>
    <w:p w:rsidR="00814B06" w:rsidRPr="00160297" w:rsidRDefault="00814B06" w:rsidP="00814B06">
      <w:pPr>
        <w:ind w:firstLine="709"/>
        <w:rPr>
          <w:rFonts w:ascii="Calibri" w:hAnsi="Calibri"/>
          <w:sz w:val="20"/>
          <w:szCs w:val="16"/>
        </w:rPr>
      </w:pPr>
    </w:p>
    <w:p w:rsidR="00814B06" w:rsidRPr="00160297" w:rsidRDefault="00814B06" w:rsidP="00814B06">
      <w:pPr>
        <w:ind w:firstLine="709"/>
        <w:rPr>
          <w:rFonts w:ascii="Calibri" w:hAnsi="Calibri"/>
          <w:sz w:val="20"/>
          <w:szCs w:val="16"/>
        </w:rPr>
      </w:pPr>
    </w:p>
    <w:p w:rsidR="0098452D" w:rsidRPr="00160297" w:rsidRDefault="0098452D" w:rsidP="00814B06">
      <w:pPr>
        <w:ind w:firstLine="709"/>
        <w:rPr>
          <w:rFonts w:ascii="Calibri" w:hAnsi="Calibri"/>
          <w:sz w:val="20"/>
          <w:szCs w:val="16"/>
        </w:rPr>
      </w:pPr>
    </w:p>
    <w:p w:rsidR="002774F6" w:rsidRPr="00160297" w:rsidRDefault="002774F6" w:rsidP="00814B06">
      <w:pPr>
        <w:ind w:firstLine="709"/>
        <w:rPr>
          <w:rFonts w:ascii="Calibri" w:hAnsi="Calibri"/>
          <w:sz w:val="20"/>
          <w:szCs w:val="16"/>
        </w:rPr>
      </w:pPr>
    </w:p>
    <w:p w:rsidR="002774F6" w:rsidRPr="00160297" w:rsidRDefault="002774F6" w:rsidP="00814B06">
      <w:pPr>
        <w:ind w:firstLine="709"/>
        <w:rPr>
          <w:rFonts w:ascii="Calibri" w:hAnsi="Calibri"/>
          <w:sz w:val="20"/>
          <w:szCs w:val="16"/>
        </w:rPr>
      </w:pPr>
    </w:p>
    <w:p w:rsidR="002774F6" w:rsidRPr="00160297" w:rsidRDefault="002774F6" w:rsidP="00814B06">
      <w:pPr>
        <w:ind w:firstLine="709"/>
        <w:rPr>
          <w:rFonts w:ascii="Calibri" w:hAnsi="Calibri"/>
          <w:sz w:val="20"/>
          <w:szCs w:val="16"/>
        </w:rPr>
      </w:pPr>
    </w:p>
    <w:p w:rsidR="002774F6" w:rsidRPr="00160297" w:rsidRDefault="002774F6" w:rsidP="00814B06">
      <w:pPr>
        <w:ind w:firstLine="709"/>
        <w:rPr>
          <w:rFonts w:ascii="Calibri" w:hAnsi="Calibri"/>
          <w:sz w:val="20"/>
          <w:szCs w:val="16"/>
        </w:rPr>
      </w:pPr>
    </w:p>
    <w:p w:rsidR="002774F6" w:rsidRPr="00160297" w:rsidRDefault="002774F6" w:rsidP="00814B06">
      <w:pPr>
        <w:ind w:firstLine="709"/>
        <w:rPr>
          <w:rFonts w:ascii="Calibri" w:hAnsi="Calibri"/>
          <w:sz w:val="20"/>
          <w:szCs w:val="16"/>
        </w:rPr>
      </w:pPr>
    </w:p>
    <w:p w:rsidR="002774F6" w:rsidRPr="00160297" w:rsidRDefault="002774F6" w:rsidP="00814B06">
      <w:pPr>
        <w:ind w:firstLine="709"/>
        <w:rPr>
          <w:rFonts w:ascii="Calibri" w:hAnsi="Calibri"/>
          <w:sz w:val="20"/>
          <w:szCs w:val="16"/>
        </w:rPr>
      </w:pPr>
    </w:p>
    <w:p w:rsidR="002774F6" w:rsidRPr="00160297" w:rsidRDefault="002774F6" w:rsidP="00814B06">
      <w:pPr>
        <w:ind w:firstLine="709"/>
        <w:rPr>
          <w:rFonts w:ascii="Calibri" w:hAnsi="Calibri"/>
          <w:sz w:val="20"/>
          <w:szCs w:val="16"/>
        </w:rPr>
      </w:pPr>
    </w:p>
    <w:p w:rsidR="002774F6" w:rsidRPr="00160297" w:rsidRDefault="002774F6" w:rsidP="00814B06">
      <w:pPr>
        <w:ind w:firstLine="709"/>
        <w:rPr>
          <w:rFonts w:ascii="Calibri" w:hAnsi="Calibri"/>
          <w:sz w:val="20"/>
          <w:szCs w:val="16"/>
        </w:rPr>
      </w:pPr>
    </w:p>
    <w:p w:rsidR="002774F6" w:rsidRPr="00160297" w:rsidRDefault="002774F6" w:rsidP="00814B06">
      <w:pPr>
        <w:ind w:firstLine="709"/>
        <w:rPr>
          <w:rFonts w:ascii="Calibri" w:hAnsi="Calibri"/>
          <w:sz w:val="20"/>
          <w:szCs w:val="16"/>
        </w:rPr>
      </w:pPr>
    </w:p>
    <w:p w:rsidR="002774F6" w:rsidRPr="00160297" w:rsidRDefault="002774F6" w:rsidP="00814B06">
      <w:pPr>
        <w:ind w:firstLine="709"/>
        <w:rPr>
          <w:rFonts w:ascii="Calibri" w:hAnsi="Calibri"/>
          <w:sz w:val="20"/>
          <w:szCs w:val="16"/>
        </w:rPr>
      </w:pPr>
    </w:p>
    <w:p w:rsidR="002774F6" w:rsidRPr="00160297" w:rsidRDefault="002774F6" w:rsidP="00814B06">
      <w:pPr>
        <w:ind w:firstLine="709"/>
        <w:rPr>
          <w:rFonts w:ascii="Calibri" w:hAnsi="Calibri"/>
          <w:sz w:val="20"/>
          <w:szCs w:val="16"/>
        </w:rPr>
      </w:pPr>
    </w:p>
    <w:p w:rsidR="002774F6" w:rsidRPr="00160297" w:rsidRDefault="002774F6" w:rsidP="00814B06">
      <w:pPr>
        <w:ind w:firstLine="709"/>
        <w:rPr>
          <w:rFonts w:ascii="Calibri" w:hAnsi="Calibri"/>
          <w:sz w:val="20"/>
          <w:szCs w:val="16"/>
        </w:rPr>
      </w:pPr>
    </w:p>
    <w:p w:rsidR="002774F6" w:rsidRPr="00160297" w:rsidRDefault="002774F6" w:rsidP="00814B06">
      <w:pPr>
        <w:ind w:firstLine="709"/>
        <w:rPr>
          <w:rFonts w:ascii="Calibri" w:hAnsi="Calibri"/>
          <w:sz w:val="20"/>
          <w:szCs w:val="16"/>
        </w:rPr>
      </w:pPr>
    </w:p>
    <w:p w:rsidR="002774F6" w:rsidRPr="00160297" w:rsidRDefault="002774F6" w:rsidP="00814B06">
      <w:pPr>
        <w:ind w:firstLine="709"/>
        <w:rPr>
          <w:rFonts w:ascii="Calibri" w:hAnsi="Calibri"/>
          <w:sz w:val="20"/>
          <w:szCs w:val="16"/>
        </w:rPr>
      </w:pPr>
    </w:p>
    <w:p w:rsidR="002774F6" w:rsidRPr="00160297" w:rsidRDefault="002774F6" w:rsidP="00814B06">
      <w:pPr>
        <w:ind w:firstLine="709"/>
        <w:rPr>
          <w:rFonts w:ascii="Calibri" w:hAnsi="Calibri"/>
          <w:sz w:val="20"/>
          <w:szCs w:val="16"/>
        </w:rPr>
      </w:pPr>
    </w:p>
    <w:p w:rsidR="002774F6" w:rsidRPr="00160297" w:rsidRDefault="002774F6" w:rsidP="00814B06">
      <w:pPr>
        <w:ind w:firstLine="709"/>
        <w:rPr>
          <w:rFonts w:ascii="Calibri" w:hAnsi="Calibri"/>
          <w:sz w:val="20"/>
          <w:szCs w:val="16"/>
        </w:rPr>
      </w:pPr>
    </w:p>
    <w:p w:rsidR="002774F6" w:rsidRPr="00160297" w:rsidRDefault="002774F6" w:rsidP="00814B06">
      <w:pPr>
        <w:ind w:firstLine="709"/>
        <w:rPr>
          <w:rFonts w:ascii="Calibri" w:hAnsi="Calibri"/>
          <w:sz w:val="20"/>
          <w:szCs w:val="16"/>
        </w:rPr>
      </w:pPr>
    </w:p>
    <w:p w:rsidR="002774F6" w:rsidRPr="00160297" w:rsidRDefault="002774F6" w:rsidP="00814B06">
      <w:pPr>
        <w:ind w:firstLine="709"/>
        <w:rPr>
          <w:rFonts w:ascii="Calibri" w:hAnsi="Calibri"/>
          <w:sz w:val="20"/>
          <w:szCs w:val="16"/>
        </w:rPr>
      </w:pPr>
    </w:p>
    <w:p w:rsidR="002774F6" w:rsidRPr="00160297" w:rsidRDefault="002774F6" w:rsidP="00814B06">
      <w:pPr>
        <w:ind w:firstLine="709"/>
        <w:rPr>
          <w:rFonts w:ascii="Calibri" w:hAnsi="Calibri"/>
          <w:sz w:val="20"/>
          <w:szCs w:val="16"/>
        </w:rPr>
      </w:pPr>
    </w:p>
    <w:p w:rsidR="002774F6" w:rsidRPr="00160297" w:rsidRDefault="002774F6" w:rsidP="00814B06">
      <w:pPr>
        <w:ind w:firstLine="709"/>
        <w:rPr>
          <w:rFonts w:ascii="Calibri" w:hAnsi="Calibri"/>
          <w:sz w:val="20"/>
          <w:szCs w:val="16"/>
        </w:rPr>
      </w:pPr>
    </w:p>
    <w:p w:rsidR="002774F6" w:rsidRPr="00160297" w:rsidRDefault="002774F6" w:rsidP="00814B06">
      <w:pPr>
        <w:ind w:firstLine="709"/>
        <w:rPr>
          <w:rFonts w:ascii="Calibri" w:hAnsi="Calibri"/>
          <w:sz w:val="20"/>
          <w:szCs w:val="16"/>
        </w:rPr>
      </w:pPr>
    </w:p>
    <w:p w:rsidR="002774F6" w:rsidRPr="00160297" w:rsidRDefault="002774F6" w:rsidP="00814B06">
      <w:pPr>
        <w:ind w:firstLine="709"/>
        <w:rPr>
          <w:rFonts w:ascii="Calibri" w:hAnsi="Calibri"/>
          <w:sz w:val="20"/>
          <w:szCs w:val="16"/>
        </w:rPr>
      </w:pPr>
    </w:p>
    <w:p w:rsidR="002774F6" w:rsidRPr="00160297" w:rsidRDefault="002774F6" w:rsidP="00814B06">
      <w:pPr>
        <w:ind w:firstLine="709"/>
        <w:rPr>
          <w:rFonts w:ascii="Calibri" w:hAnsi="Calibri"/>
          <w:sz w:val="20"/>
          <w:szCs w:val="16"/>
        </w:rPr>
      </w:pPr>
    </w:p>
    <w:p w:rsidR="002774F6" w:rsidRPr="00160297" w:rsidRDefault="002774F6" w:rsidP="00814B06">
      <w:pPr>
        <w:ind w:firstLine="709"/>
        <w:rPr>
          <w:rFonts w:ascii="Calibri" w:hAnsi="Calibri"/>
          <w:sz w:val="20"/>
          <w:szCs w:val="16"/>
        </w:rPr>
      </w:pPr>
    </w:p>
    <w:p w:rsidR="002774F6" w:rsidRPr="00160297" w:rsidRDefault="002774F6" w:rsidP="00814B06">
      <w:pPr>
        <w:ind w:firstLine="709"/>
        <w:rPr>
          <w:rFonts w:ascii="Calibri" w:hAnsi="Calibri"/>
          <w:sz w:val="20"/>
          <w:szCs w:val="16"/>
        </w:rPr>
      </w:pPr>
    </w:p>
    <w:p w:rsidR="002774F6" w:rsidRPr="00160297" w:rsidRDefault="002774F6" w:rsidP="00814B06">
      <w:pPr>
        <w:ind w:firstLine="709"/>
        <w:rPr>
          <w:rFonts w:ascii="Calibri" w:hAnsi="Calibri"/>
          <w:sz w:val="20"/>
          <w:szCs w:val="16"/>
        </w:rPr>
      </w:pPr>
    </w:p>
    <w:p w:rsidR="002774F6" w:rsidRPr="00160297" w:rsidRDefault="002774F6" w:rsidP="00814B06">
      <w:pPr>
        <w:ind w:firstLine="709"/>
        <w:rPr>
          <w:rFonts w:ascii="Calibri" w:hAnsi="Calibri"/>
          <w:sz w:val="20"/>
          <w:szCs w:val="16"/>
        </w:rPr>
      </w:pPr>
    </w:p>
    <w:p w:rsidR="002774F6" w:rsidRPr="00160297" w:rsidRDefault="002774F6" w:rsidP="00814B06">
      <w:pPr>
        <w:ind w:firstLine="709"/>
        <w:rPr>
          <w:rFonts w:ascii="Calibri" w:hAnsi="Calibri"/>
          <w:sz w:val="20"/>
          <w:szCs w:val="16"/>
        </w:rPr>
      </w:pPr>
    </w:p>
    <w:p w:rsidR="00D17EBE" w:rsidRPr="00160297" w:rsidRDefault="00D17EBE" w:rsidP="00814B06">
      <w:pPr>
        <w:ind w:firstLine="709"/>
        <w:rPr>
          <w:rFonts w:ascii="Calibri" w:hAnsi="Calibri"/>
          <w:sz w:val="20"/>
          <w:szCs w:val="16"/>
        </w:rPr>
      </w:pPr>
    </w:p>
    <w:p w:rsidR="00D17EBE" w:rsidRPr="00160297" w:rsidRDefault="00D17EBE" w:rsidP="00814B06">
      <w:pPr>
        <w:ind w:firstLine="709"/>
        <w:rPr>
          <w:rFonts w:ascii="Calibri" w:hAnsi="Calibri"/>
          <w:sz w:val="20"/>
          <w:szCs w:val="16"/>
        </w:rPr>
      </w:pPr>
    </w:p>
    <w:p w:rsidR="00D17EBE" w:rsidRPr="00160297" w:rsidRDefault="00D17EBE" w:rsidP="00814B06">
      <w:pPr>
        <w:ind w:firstLine="709"/>
        <w:rPr>
          <w:rFonts w:ascii="Calibri" w:hAnsi="Calibri"/>
          <w:sz w:val="20"/>
          <w:szCs w:val="16"/>
        </w:rPr>
      </w:pPr>
    </w:p>
    <w:p w:rsidR="00D17EBE" w:rsidRPr="00160297" w:rsidRDefault="00D17EBE" w:rsidP="00814B06">
      <w:pPr>
        <w:ind w:firstLine="709"/>
        <w:rPr>
          <w:rFonts w:ascii="Calibri" w:hAnsi="Calibri"/>
          <w:sz w:val="20"/>
          <w:szCs w:val="16"/>
        </w:rPr>
      </w:pPr>
    </w:p>
    <w:p w:rsidR="002774F6" w:rsidRPr="00160297" w:rsidRDefault="002774F6" w:rsidP="00814B06">
      <w:pPr>
        <w:ind w:firstLine="709"/>
        <w:rPr>
          <w:rFonts w:ascii="Calibri" w:hAnsi="Calibri"/>
          <w:sz w:val="20"/>
          <w:szCs w:val="16"/>
        </w:rPr>
      </w:pPr>
    </w:p>
    <w:p w:rsidR="00C51D68" w:rsidRPr="00160297" w:rsidRDefault="00C51D68" w:rsidP="00814B06">
      <w:pPr>
        <w:ind w:firstLine="709"/>
        <w:rPr>
          <w:rFonts w:ascii="Calibri" w:hAnsi="Calibri"/>
          <w:sz w:val="20"/>
          <w:szCs w:val="16"/>
        </w:rPr>
      </w:pPr>
    </w:p>
    <w:p w:rsidR="000924DA" w:rsidRPr="00160297" w:rsidRDefault="000924DA" w:rsidP="00814B06">
      <w:pPr>
        <w:ind w:firstLine="709"/>
        <w:rPr>
          <w:rFonts w:ascii="Calibri" w:hAnsi="Calibri"/>
          <w:sz w:val="20"/>
          <w:szCs w:val="16"/>
        </w:rPr>
      </w:pPr>
    </w:p>
    <w:p w:rsidR="000924DA" w:rsidRPr="00160297" w:rsidRDefault="000924DA" w:rsidP="00814B06">
      <w:pPr>
        <w:ind w:firstLine="709"/>
        <w:rPr>
          <w:rFonts w:ascii="Calibri" w:hAnsi="Calibri"/>
          <w:sz w:val="20"/>
          <w:szCs w:val="16"/>
        </w:rPr>
      </w:pPr>
    </w:p>
    <w:p w:rsidR="000924DA" w:rsidRPr="00160297" w:rsidRDefault="000924DA" w:rsidP="000924DA">
      <w:pPr>
        <w:ind w:left="4254"/>
        <w:jc w:val="right"/>
        <w:rPr>
          <w:rFonts w:ascii="Calibri" w:hAnsi="Calibri"/>
          <w:sz w:val="20"/>
          <w:szCs w:val="16"/>
        </w:rPr>
      </w:pPr>
      <w:r w:rsidRPr="00160297">
        <w:rPr>
          <w:rFonts w:ascii="Calibri" w:hAnsi="Calibri"/>
          <w:sz w:val="20"/>
          <w:szCs w:val="16"/>
        </w:rPr>
        <w:t>Załącznik nr 1 do wniosku o zawieszenie spłaty kredytu hipotecznego</w:t>
      </w:r>
    </w:p>
    <w:p w:rsidR="000924DA" w:rsidRPr="00160297" w:rsidRDefault="000924DA" w:rsidP="00814B06">
      <w:pPr>
        <w:ind w:firstLine="709"/>
        <w:rPr>
          <w:rFonts w:ascii="Calibri" w:hAnsi="Calibri"/>
          <w:sz w:val="20"/>
          <w:szCs w:val="16"/>
        </w:rPr>
      </w:pPr>
    </w:p>
    <w:p w:rsidR="000924DA" w:rsidRPr="00160297" w:rsidRDefault="000924DA" w:rsidP="00814B06">
      <w:pPr>
        <w:ind w:firstLine="709"/>
        <w:rPr>
          <w:rFonts w:ascii="Calibri" w:hAnsi="Calibri"/>
          <w:sz w:val="20"/>
          <w:szCs w:val="16"/>
        </w:rPr>
      </w:pPr>
    </w:p>
    <w:p w:rsidR="00696F0D" w:rsidRPr="00160297" w:rsidRDefault="00696F0D" w:rsidP="00814B06">
      <w:pPr>
        <w:ind w:firstLine="709"/>
        <w:rPr>
          <w:rFonts w:ascii="Calibri" w:hAnsi="Calibri"/>
          <w:sz w:val="20"/>
          <w:szCs w:val="16"/>
        </w:rPr>
      </w:pPr>
    </w:p>
    <w:p w:rsidR="00696F0D" w:rsidRPr="00160297" w:rsidRDefault="00696F0D" w:rsidP="00814B06">
      <w:pPr>
        <w:ind w:firstLine="709"/>
        <w:rPr>
          <w:rFonts w:ascii="Calibri" w:hAnsi="Calibri"/>
          <w:sz w:val="20"/>
          <w:szCs w:val="16"/>
        </w:rPr>
      </w:pPr>
    </w:p>
    <w:p w:rsidR="000924DA" w:rsidRPr="00160297" w:rsidRDefault="000924DA" w:rsidP="00814B06">
      <w:pPr>
        <w:ind w:firstLine="709"/>
        <w:rPr>
          <w:rFonts w:ascii="Calibri" w:hAnsi="Calibri"/>
          <w:sz w:val="20"/>
          <w:szCs w:val="16"/>
        </w:rPr>
      </w:pPr>
    </w:p>
    <w:p w:rsidR="000924DA" w:rsidRPr="00160297" w:rsidRDefault="000924DA" w:rsidP="000924DA">
      <w:pPr>
        <w:jc w:val="center"/>
        <w:rPr>
          <w:rFonts w:ascii="Calibri" w:hAnsi="Calibri"/>
          <w:b/>
          <w:sz w:val="24"/>
          <w:szCs w:val="24"/>
        </w:rPr>
      </w:pPr>
      <w:r w:rsidRPr="00160297">
        <w:rPr>
          <w:rFonts w:ascii="Calibri" w:hAnsi="Calibri"/>
          <w:b/>
          <w:sz w:val="24"/>
          <w:szCs w:val="24"/>
        </w:rPr>
        <w:t xml:space="preserve">OŚWIADCZENIE </w:t>
      </w:r>
    </w:p>
    <w:p w:rsidR="000924DA" w:rsidRPr="00160297" w:rsidRDefault="000924DA" w:rsidP="000924DA">
      <w:pPr>
        <w:jc w:val="center"/>
        <w:rPr>
          <w:rFonts w:ascii="Calibri" w:hAnsi="Calibri"/>
          <w:b/>
          <w:sz w:val="24"/>
          <w:szCs w:val="24"/>
        </w:rPr>
      </w:pPr>
      <w:r w:rsidRPr="00160297">
        <w:rPr>
          <w:rFonts w:ascii="Calibri" w:hAnsi="Calibri"/>
          <w:b/>
          <w:sz w:val="24"/>
          <w:szCs w:val="24"/>
        </w:rPr>
        <w:t xml:space="preserve">do wniosku o zawieszenie spłaty kredytu hipotecznego </w:t>
      </w:r>
    </w:p>
    <w:p w:rsidR="000924DA" w:rsidRPr="00160297" w:rsidRDefault="000924DA" w:rsidP="000924DA">
      <w:pPr>
        <w:jc w:val="center"/>
        <w:rPr>
          <w:rFonts w:ascii="Calibri" w:hAnsi="Calibri"/>
          <w:b/>
          <w:sz w:val="24"/>
          <w:szCs w:val="24"/>
        </w:rPr>
      </w:pPr>
      <w:r w:rsidRPr="00160297">
        <w:rPr>
          <w:rFonts w:ascii="Calibri" w:hAnsi="Calibri"/>
          <w:b/>
          <w:sz w:val="24"/>
          <w:szCs w:val="24"/>
        </w:rPr>
        <w:t>udzielonego w walucie polskiej przed dniem 1 lipca 2022</w:t>
      </w:r>
    </w:p>
    <w:p w:rsidR="000924DA" w:rsidRPr="00160297" w:rsidRDefault="000924DA" w:rsidP="00814B06">
      <w:pPr>
        <w:ind w:firstLine="709"/>
        <w:rPr>
          <w:rFonts w:ascii="Calibri" w:hAnsi="Calibri"/>
          <w:sz w:val="20"/>
          <w:szCs w:val="16"/>
        </w:rPr>
      </w:pPr>
    </w:p>
    <w:p w:rsidR="000924DA" w:rsidRPr="00160297" w:rsidRDefault="000924DA" w:rsidP="002417A9">
      <w:pPr>
        <w:rPr>
          <w:rFonts w:ascii="Calibri" w:hAnsi="Calibri"/>
          <w:sz w:val="20"/>
          <w:szCs w:val="16"/>
        </w:rPr>
      </w:pPr>
    </w:p>
    <w:tbl>
      <w:tblPr>
        <w:tblStyle w:val="Tabela-Siatka2"/>
        <w:tblW w:w="0" w:type="auto"/>
        <w:tblInd w:w="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2417A9" w:rsidRPr="00160297" w:rsidTr="002417A9">
        <w:trPr>
          <w:trHeight w:val="221"/>
        </w:trPr>
        <w:tc>
          <w:tcPr>
            <w:tcW w:w="9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A9" w:rsidRPr="00160297" w:rsidRDefault="002417A9" w:rsidP="00B67A98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:rsidR="002417A9" w:rsidRPr="00160297" w:rsidRDefault="002417A9" w:rsidP="00B67A98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:rsidR="002417A9" w:rsidRPr="00160297" w:rsidRDefault="002417A9" w:rsidP="00B67A98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160297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:rsidR="002417A9" w:rsidRPr="00160297" w:rsidRDefault="002417A9" w:rsidP="00B67A98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160297">
              <w:rPr>
                <w:rFonts w:asciiTheme="minorHAnsi" w:hAnsiTheme="minorHAnsi" w:cstheme="minorBidi"/>
                <w:i/>
                <w:sz w:val="16"/>
              </w:rPr>
              <w:t>(imię i nazwisko Kredytobiorcy)</w:t>
            </w:r>
          </w:p>
          <w:p w:rsidR="002417A9" w:rsidRPr="00160297" w:rsidRDefault="002417A9" w:rsidP="00B67A98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:rsidR="002417A9" w:rsidRPr="00160297" w:rsidRDefault="002417A9" w:rsidP="00B67A98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:rsidR="002417A9" w:rsidRPr="00160297" w:rsidRDefault="002417A9" w:rsidP="00B67A98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160297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:rsidR="002417A9" w:rsidRPr="00160297" w:rsidRDefault="002417A9" w:rsidP="00B67A98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160297">
              <w:rPr>
                <w:rFonts w:asciiTheme="minorHAnsi" w:hAnsiTheme="minorHAnsi" w:cstheme="minorBidi"/>
                <w:i/>
                <w:sz w:val="16"/>
              </w:rPr>
              <w:t>(adres korespondencyjny Kredytobiorcy)</w:t>
            </w:r>
          </w:p>
          <w:p w:rsidR="002417A9" w:rsidRPr="00160297" w:rsidRDefault="002417A9" w:rsidP="00B67A98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:rsidR="002417A9" w:rsidRPr="00160297" w:rsidRDefault="002417A9" w:rsidP="00B67A98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:rsidR="002417A9" w:rsidRPr="00160297" w:rsidRDefault="002417A9" w:rsidP="00B67A98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160297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:rsidR="002417A9" w:rsidRPr="00160297" w:rsidRDefault="002417A9" w:rsidP="00B67A98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160297">
              <w:rPr>
                <w:rFonts w:asciiTheme="minorHAnsi" w:hAnsiTheme="minorHAnsi" w:cstheme="minorBidi"/>
                <w:i/>
                <w:sz w:val="16"/>
              </w:rPr>
              <w:t>(PESEL Kredytobiorcy)</w:t>
            </w:r>
          </w:p>
          <w:p w:rsidR="002417A9" w:rsidRPr="00160297" w:rsidRDefault="002417A9" w:rsidP="00B67A98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</w:tr>
      <w:tr w:rsidR="002417A9" w:rsidRPr="00160297" w:rsidTr="002417A9">
        <w:trPr>
          <w:trHeight w:val="221"/>
        </w:trPr>
        <w:tc>
          <w:tcPr>
            <w:tcW w:w="9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A9" w:rsidRPr="00160297" w:rsidRDefault="002417A9" w:rsidP="00B67A98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</w:tr>
      <w:tr w:rsidR="002417A9" w:rsidRPr="00160297" w:rsidTr="002417A9">
        <w:trPr>
          <w:trHeight w:val="221"/>
        </w:trPr>
        <w:tc>
          <w:tcPr>
            <w:tcW w:w="9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A9" w:rsidRPr="00160297" w:rsidRDefault="002417A9" w:rsidP="00B67A98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</w:tr>
    </w:tbl>
    <w:p w:rsidR="002417A9" w:rsidRPr="00160297" w:rsidRDefault="002417A9" w:rsidP="002417A9">
      <w:pPr>
        <w:rPr>
          <w:rFonts w:ascii="Calibri" w:hAnsi="Calibri"/>
          <w:sz w:val="20"/>
          <w:szCs w:val="16"/>
        </w:rPr>
      </w:pPr>
    </w:p>
    <w:p w:rsidR="000924DA" w:rsidRPr="00160297" w:rsidRDefault="000924DA" w:rsidP="000924DA">
      <w:pPr>
        <w:jc w:val="both"/>
        <w:rPr>
          <w:rFonts w:ascii="Calibri" w:hAnsi="Calibri"/>
          <w:sz w:val="20"/>
          <w:szCs w:val="16"/>
        </w:rPr>
      </w:pPr>
    </w:p>
    <w:p w:rsidR="000924DA" w:rsidRPr="00160297" w:rsidRDefault="000924DA" w:rsidP="00814B06">
      <w:pPr>
        <w:ind w:firstLine="709"/>
        <w:rPr>
          <w:rFonts w:ascii="Calibri" w:hAnsi="Calibri"/>
          <w:sz w:val="20"/>
          <w:szCs w:val="16"/>
        </w:rPr>
      </w:pPr>
    </w:p>
    <w:p w:rsidR="000924DA" w:rsidRPr="00160297" w:rsidRDefault="000924DA" w:rsidP="00624375">
      <w:pPr>
        <w:jc w:val="both"/>
        <w:rPr>
          <w:rFonts w:asciiTheme="minorHAnsi" w:hAnsiTheme="minorHAnsi" w:cstheme="minorHAnsi"/>
          <w:sz w:val="20"/>
          <w:szCs w:val="16"/>
        </w:rPr>
      </w:pPr>
      <w:r w:rsidRPr="00160297">
        <w:rPr>
          <w:rFonts w:ascii="Calibri" w:hAnsi="Calibri"/>
          <w:sz w:val="20"/>
          <w:szCs w:val="16"/>
        </w:rPr>
        <w:t>Ja, n</w:t>
      </w:r>
      <w:r w:rsidR="00624375" w:rsidRPr="00160297">
        <w:rPr>
          <w:rFonts w:ascii="Calibri" w:hAnsi="Calibri"/>
          <w:sz w:val="20"/>
          <w:szCs w:val="16"/>
        </w:rPr>
        <w:t xml:space="preserve">iżej podpisany/a oświadczam, </w:t>
      </w:r>
      <w:r w:rsidR="00624375" w:rsidRPr="00160297">
        <w:rPr>
          <w:rFonts w:asciiTheme="minorHAnsi" w:hAnsiTheme="minorHAnsi" w:cstheme="minorHAnsi"/>
          <w:sz w:val="20"/>
          <w:szCs w:val="16"/>
        </w:rPr>
        <w:t xml:space="preserve">że </w:t>
      </w:r>
      <w:r w:rsidR="002417A9" w:rsidRPr="00160297">
        <w:rPr>
          <w:rFonts w:asciiTheme="minorHAnsi" w:hAnsiTheme="minorHAnsi" w:cstheme="minorHAnsi"/>
          <w:sz w:val="20"/>
          <w:szCs w:val="16"/>
        </w:rPr>
        <w:t>składany przeze mnie</w:t>
      </w:r>
      <w:r w:rsidRPr="00160297">
        <w:rPr>
          <w:rFonts w:asciiTheme="minorHAnsi" w:hAnsiTheme="minorHAnsi" w:cstheme="minorHAnsi"/>
          <w:sz w:val="20"/>
          <w:szCs w:val="16"/>
        </w:rPr>
        <w:t xml:space="preserve"> wniosek o zawieszenie spłaty rat kredytu hipotecznego dotyczy umowy o kredyt hipoteczny nr ………………………………………. z dnia ……………………….., zawartej w</w:t>
      </w:r>
      <w:r w:rsidR="002417A9" w:rsidRPr="00160297">
        <w:rPr>
          <w:rFonts w:asciiTheme="minorHAnsi" w:hAnsiTheme="minorHAnsi" w:cstheme="minorHAnsi"/>
          <w:sz w:val="20"/>
          <w:szCs w:val="16"/>
        </w:rPr>
        <w:t xml:space="preserve"> celu zaspokojenia moich</w:t>
      </w:r>
      <w:r w:rsidRPr="00160297">
        <w:rPr>
          <w:rFonts w:asciiTheme="minorHAnsi" w:hAnsiTheme="minorHAnsi" w:cstheme="minorHAnsi"/>
          <w:sz w:val="20"/>
          <w:szCs w:val="16"/>
        </w:rPr>
        <w:t xml:space="preserve"> w</w:t>
      </w:r>
      <w:r w:rsidR="00624375" w:rsidRPr="00160297">
        <w:rPr>
          <w:rFonts w:asciiTheme="minorHAnsi" w:hAnsiTheme="minorHAnsi" w:cstheme="minorHAnsi"/>
          <w:sz w:val="20"/>
          <w:szCs w:val="16"/>
        </w:rPr>
        <w:t>łasnych potrzeb mieszkaniowych.</w:t>
      </w:r>
    </w:p>
    <w:p w:rsidR="00696F0D" w:rsidRPr="00160297" w:rsidRDefault="00696F0D" w:rsidP="00696F0D">
      <w:pPr>
        <w:jc w:val="both"/>
        <w:rPr>
          <w:sz w:val="20"/>
          <w:szCs w:val="16"/>
        </w:rPr>
      </w:pPr>
    </w:p>
    <w:p w:rsidR="00696F0D" w:rsidRPr="00160297" w:rsidRDefault="000924DA" w:rsidP="00696F0D">
      <w:pPr>
        <w:jc w:val="both"/>
        <w:rPr>
          <w:rFonts w:asciiTheme="minorHAnsi" w:hAnsiTheme="minorHAnsi" w:cstheme="minorHAnsi"/>
          <w:sz w:val="20"/>
          <w:szCs w:val="16"/>
        </w:rPr>
      </w:pPr>
      <w:r w:rsidRPr="00160297">
        <w:rPr>
          <w:rFonts w:asciiTheme="minorHAnsi" w:hAnsiTheme="minorHAnsi" w:cstheme="minorHAnsi"/>
          <w:sz w:val="20"/>
          <w:szCs w:val="16"/>
        </w:rPr>
        <w:t xml:space="preserve">Oświadczam, że jestem świadomy/ma odpowiedzialności karnej za złożenie fałszywego oświadczenia. </w:t>
      </w:r>
    </w:p>
    <w:p w:rsidR="00696F0D" w:rsidRPr="00160297" w:rsidRDefault="00696F0D" w:rsidP="00696F0D">
      <w:pPr>
        <w:jc w:val="both"/>
        <w:rPr>
          <w:sz w:val="20"/>
          <w:szCs w:val="16"/>
        </w:rPr>
      </w:pPr>
    </w:p>
    <w:p w:rsidR="00696F0D" w:rsidRPr="00160297" w:rsidRDefault="00696F0D" w:rsidP="00696F0D">
      <w:pPr>
        <w:jc w:val="both"/>
        <w:rPr>
          <w:sz w:val="20"/>
          <w:szCs w:val="16"/>
        </w:rPr>
      </w:pPr>
    </w:p>
    <w:p w:rsidR="00696F0D" w:rsidRPr="00160297" w:rsidRDefault="00696F0D" w:rsidP="00696F0D">
      <w:pPr>
        <w:jc w:val="both"/>
        <w:rPr>
          <w:sz w:val="20"/>
          <w:szCs w:val="16"/>
        </w:rPr>
      </w:pPr>
    </w:p>
    <w:p w:rsidR="00696F0D" w:rsidRPr="00160297" w:rsidRDefault="00696F0D" w:rsidP="00696F0D">
      <w:pPr>
        <w:jc w:val="both"/>
        <w:rPr>
          <w:sz w:val="20"/>
          <w:szCs w:val="16"/>
        </w:rPr>
      </w:pPr>
    </w:p>
    <w:tbl>
      <w:tblPr>
        <w:tblStyle w:val="Tabela-Siatka"/>
        <w:tblW w:w="0" w:type="auto"/>
        <w:tblInd w:w="4675" w:type="dxa"/>
        <w:tblLook w:val="04A0" w:firstRow="1" w:lastRow="0" w:firstColumn="1" w:lastColumn="0" w:noHBand="0" w:noVBand="1"/>
      </w:tblPr>
      <w:tblGrid>
        <w:gridCol w:w="5207"/>
      </w:tblGrid>
      <w:tr w:rsidR="002417A9" w:rsidRPr="00160297" w:rsidTr="002417A9">
        <w:trPr>
          <w:trHeight w:val="1380"/>
        </w:trPr>
        <w:tc>
          <w:tcPr>
            <w:tcW w:w="5207" w:type="dxa"/>
          </w:tcPr>
          <w:p w:rsidR="002417A9" w:rsidRPr="00160297" w:rsidRDefault="002417A9" w:rsidP="00A50659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60297">
              <w:rPr>
                <w:rFonts w:ascii="Calibri" w:hAnsi="Calibri" w:cs="Calibri"/>
                <w:b/>
                <w:sz w:val="20"/>
                <w:szCs w:val="20"/>
              </w:rPr>
              <w:t xml:space="preserve">data i podpis Kredytobiorcy </w:t>
            </w:r>
          </w:p>
          <w:p w:rsidR="002417A9" w:rsidRPr="00160297" w:rsidRDefault="002417A9" w:rsidP="00A50659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60297">
              <w:rPr>
                <w:rFonts w:ascii="Calibri" w:hAnsi="Calibri" w:cs="Calibri"/>
                <w:sz w:val="20"/>
                <w:szCs w:val="20"/>
              </w:rPr>
              <w:t>(zgodny z Umową kredytu / Kartą Wzorów Podpisu)</w:t>
            </w:r>
          </w:p>
        </w:tc>
      </w:tr>
    </w:tbl>
    <w:p w:rsidR="00696F0D" w:rsidRPr="00160297" w:rsidRDefault="00696F0D" w:rsidP="00696F0D">
      <w:pPr>
        <w:jc w:val="both"/>
        <w:rPr>
          <w:sz w:val="20"/>
          <w:szCs w:val="16"/>
        </w:rPr>
      </w:pPr>
    </w:p>
    <w:p w:rsidR="00696F0D" w:rsidRPr="00160297" w:rsidRDefault="00696F0D" w:rsidP="00696F0D">
      <w:pPr>
        <w:jc w:val="both"/>
        <w:rPr>
          <w:sz w:val="20"/>
          <w:szCs w:val="16"/>
        </w:rPr>
      </w:pPr>
    </w:p>
    <w:p w:rsidR="00696F0D" w:rsidRPr="00160297" w:rsidRDefault="00696F0D" w:rsidP="00696F0D">
      <w:pPr>
        <w:jc w:val="both"/>
        <w:rPr>
          <w:sz w:val="20"/>
          <w:szCs w:val="16"/>
        </w:rPr>
      </w:pPr>
    </w:p>
    <w:p w:rsidR="00696F0D" w:rsidRPr="00160297" w:rsidRDefault="000924DA" w:rsidP="00696F0D">
      <w:pPr>
        <w:jc w:val="both"/>
        <w:rPr>
          <w:rFonts w:asciiTheme="minorHAnsi" w:hAnsiTheme="minorHAnsi" w:cstheme="minorHAnsi"/>
          <w:b/>
          <w:sz w:val="20"/>
          <w:szCs w:val="16"/>
        </w:rPr>
      </w:pPr>
      <w:r w:rsidRPr="00160297">
        <w:rPr>
          <w:rFonts w:asciiTheme="minorHAnsi" w:hAnsiTheme="minorHAnsi" w:cstheme="minorHAnsi"/>
          <w:b/>
          <w:sz w:val="20"/>
          <w:szCs w:val="16"/>
        </w:rPr>
        <w:t xml:space="preserve">Pouczenie: </w:t>
      </w:r>
    </w:p>
    <w:p w:rsidR="00696F0D" w:rsidRPr="00160297" w:rsidRDefault="00696F0D" w:rsidP="00696F0D">
      <w:pPr>
        <w:jc w:val="both"/>
        <w:rPr>
          <w:rFonts w:asciiTheme="minorHAnsi" w:hAnsiTheme="minorHAnsi" w:cstheme="minorHAnsi"/>
          <w:b/>
          <w:sz w:val="20"/>
          <w:szCs w:val="16"/>
        </w:rPr>
      </w:pPr>
    </w:p>
    <w:p w:rsidR="00696F0D" w:rsidRPr="00160297" w:rsidRDefault="000924DA" w:rsidP="00696F0D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0"/>
          <w:szCs w:val="16"/>
        </w:rPr>
      </w:pPr>
      <w:r w:rsidRPr="00160297">
        <w:rPr>
          <w:rFonts w:asciiTheme="minorHAnsi" w:hAnsiTheme="minorHAnsi" w:cstheme="minorHAnsi"/>
          <w:sz w:val="20"/>
          <w:szCs w:val="16"/>
        </w:rPr>
        <w:t xml:space="preserve">Oświadczenie, że wniosek dotyczy </w:t>
      </w:r>
      <w:r w:rsidR="002774F6" w:rsidRPr="00160297">
        <w:rPr>
          <w:rFonts w:asciiTheme="minorHAnsi" w:hAnsiTheme="minorHAnsi" w:cstheme="minorHAnsi"/>
          <w:sz w:val="20"/>
          <w:szCs w:val="16"/>
        </w:rPr>
        <w:t xml:space="preserve">umowy o kredyt hipoteczny zawartej w celu  </w:t>
      </w:r>
      <w:r w:rsidRPr="00160297">
        <w:rPr>
          <w:rFonts w:asciiTheme="minorHAnsi" w:hAnsiTheme="minorHAnsi" w:cstheme="minorHAnsi"/>
          <w:sz w:val="20"/>
          <w:szCs w:val="16"/>
        </w:rPr>
        <w:t>zaspokojenie własnych potrzeb mieszkaniowych składa Kredytobiorca, który spełnia ten warunek</w:t>
      </w:r>
      <w:r w:rsidR="002417A9" w:rsidRPr="00160297">
        <w:rPr>
          <w:rFonts w:asciiTheme="minorHAnsi" w:hAnsiTheme="minorHAnsi" w:cstheme="minorHAnsi"/>
          <w:sz w:val="20"/>
          <w:szCs w:val="16"/>
        </w:rPr>
        <w:t xml:space="preserve"> (wystarczające jest złożenie oświadczenia przez jednego z Kredytobiorców)</w:t>
      </w:r>
      <w:r w:rsidRPr="00160297">
        <w:rPr>
          <w:rFonts w:asciiTheme="minorHAnsi" w:hAnsiTheme="minorHAnsi" w:cstheme="minorHAnsi"/>
          <w:sz w:val="20"/>
          <w:szCs w:val="16"/>
        </w:rPr>
        <w:t xml:space="preserve">. </w:t>
      </w:r>
    </w:p>
    <w:p w:rsidR="000924DA" w:rsidRPr="00160297" w:rsidRDefault="000924DA" w:rsidP="00696F0D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60297">
        <w:rPr>
          <w:rFonts w:asciiTheme="minorHAnsi" w:hAnsiTheme="minorHAnsi" w:cstheme="minorHAnsi"/>
          <w:sz w:val="20"/>
          <w:szCs w:val="20"/>
        </w:rPr>
        <w:t xml:space="preserve">Oświadczenie </w:t>
      </w:r>
      <w:r w:rsidR="00696F0D" w:rsidRPr="00160297">
        <w:rPr>
          <w:rFonts w:asciiTheme="minorHAnsi" w:hAnsiTheme="minorHAnsi" w:cstheme="minorHAnsi"/>
          <w:sz w:val="20"/>
          <w:szCs w:val="20"/>
        </w:rPr>
        <w:t>stanowi integralną część Wniosku</w:t>
      </w:r>
      <w:r w:rsidRPr="00160297">
        <w:rPr>
          <w:rFonts w:asciiTheme="minorHAnsi" w:hAnsiTheme="minorHAnsi" w:cstheme="minorHAnsi"/>
          <w:sz w:val="20"/>
          <w:szCs w:val="20"/>
        </w:rPr>
        <w:t xml:space="preserve"> </w:t>
      </w:r>
      <w:r w:rsidR="00696F0D" w:rsidRPr="00160297">
        <w:rPr>
          <w:rFonts w:asciiTheme="minorHAnsi" w:hAnsiTheme="minorHAnsi" w:cstheme="minorHAnsi"/>
          <w:sz w:val="20"/>
          <w:szCs w:val="20"/>
        </w:rPr>
        <w:t>o zawieszenie spłaty kredytu hipotecznego udzielonego w walucie polskiej przed dniem 1 lipca 2022.</w:t>
      </w:r>
    </w:p>
    <w:p w:rsidR="002774F6" w:rsidRDefault="002774F6" w:rsidP="002774F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774F6" w:rsidRDefault="002774F6" w:rsidP="002774F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51D68" w:rsidRDefault="00C51D68" w:rsidP="002774F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51D68" w:rsidRDefault="00C51D68" w:rsidP="002774F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51D68" w:rsidRDefault="00C51D68" w:rsidP="002774F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51D68" w:rsidRDefault="00C51D68" w:rsidP="002774F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24375" w:rsidRDefault="00624375" w:rsidP="002774F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24375" w:rsidRDefault="00624375" w:rsidP="002774F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24375" w:rsidRDefault="00624375" w:rsidP="002774F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51D68" w:rsidRDefault="00C51D68" w:rsidP="002774F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51D68" w:rsidRDefault="00C51D68" w:rsidP="002774F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51D68" w:rsidRDefault="00CE74AF" w:rsidP="002774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------------------------------------------------------------------------------------------------------------------------------------------------------------------------</w:t>
      </w:r>
    </w:p>
    <w:p w:rsidR="00C51D68" w:rsidRDefault="00C51D68" w:rsidP="002774F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51D68" w:rsidRPr="00CE74AF" w:rsidRDefault="00C51D68" w:rsidP="002774F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E74AF">
        <w:rPr>
          <w:rFonts w:asciiTheme="minorHAnsi" w:hAnsiTheme="minorHAnsi" w:cstheme="minorHAnsi"/>
          <w:b/>
          <w:sz w:val="20"/>
          <w:szCs w:val="20"/>
        </w:rPr>
        <w:t>Adnotacje Pracownika Banku</w:t>
      </w:r>
    </w:p>
    <w:p w:rsidR="00C51D68" w:rsidRDefault="00C51D68" w:rsidP="002774F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774F6" w:rsidRDefault="002774F6" w:rsidP="002774F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774F6" w:rsidRDefault="00C51D68" w:rsidP="002774F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</w:t>
      </w:r>
    </w:p>
    <w:p w:rsidR="00C51D68" w:rsidRDefault="00C51D68" w:rsidP="002774F6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data wpływu wniosku do Banku</w:t>
      </w:r>
    </w:p>
    <w:p w:rsidR="00C51D68" w:rsidRDefault="00C51D68" w:rsidP="002774F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51D68" w:rsidRDefault="00C51D68" w:rsidP="002774F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51D68" w:rsidRDefault="00C51D68" w:rsidP="002774F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E74AF" w:rsidRDefault="00C51D68" w:rsidP="002774F6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_______________________________________________________</w:t>
      </w:r>
    </w:p>
    <w:p w:rsidR="00C51D68" w:rsidRDefault="00CE74AF" w:rsidP="002774F6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numer wniosku</w:t>
      </w:r>
    </w:p>
    <w:p w:rsidR="00CE74AF" w:rsidRDefault="00CE74AF" w:rsidP="002774F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E74AF" w:rsidRDefault="00CE74AF" w:rsidP="002774F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E74AF" w:rsidRDefault="00CE74AF" w:rsidP="002774F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E74AF" w:rsidRDefault="00CE74AF" w:rsidP="002774F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E74AF" w:rsidRDefault="00CE74AF" w:rsidP="002774F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E74AF" w:rsidRDefault="00CE74AF" w:rsidP="002774F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E74AF" w:rsidRDefault="00CE74AF" w:rsidP="002774F6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_______________________________________________________</w:t>
      </w:r>
    </w:p>
    <w:p w:rsidR="00CE74AF" w:rsidRDefault="00CE74AF" w:rsidP="002774F6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data, stempel funkcyjny i podpis Pracownika Banku</w:t>
      </w:r>
    </w:p>
    <w:p w:rsidR="00CE74AF" w:rsidRDefault="00CE74AF" w:rsidP="002774F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E74AF" w:rsidRDefault="00CE74AF" w:rsidP="002774F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E74AF" w:rsidRDefault="00CE74AF" w:rsidP="002774F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E74AF" w:rsidRDefault="00CE74AF" w:rsidP="002774F6">
      <w:pPr>
        <w:jc w:val="both"/>
        <w:rPr>
          <w:rFonts w:asciiTheme="minorHAnsi" w:hAnsiTheme="minorHAnsi" w:cstheme="minorHAnsi"/>
          <w:sz w:val="16"/>
          <w:szCs w:val="16"/>
        </w:rPr>
      </w:pPr>
    </w:p>
    <w:sectPr w:rsidR="00CE74AF" w:rsidSect="003964C1">
      <w:footerReference w:type="default" r:id="rId8"/>
      <w:headerReference w:type="first" r:id="rId9"/>
      <w:type w:val="continuous"/>
      <w:pgSz w:w="11906" w:h="16838" w:code="9"/>
      <w:pgMar w:top="426" w:right="849" w:bottom="142" w:left="720" w:header="284" w:footer="90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835" w:rsidRDefault="00D03835">
      <w:r>
        <w:separator/>
      </w:r>
    </w:p>
  </w:endnote>
  <w:endnote w:type="continuationSeparator" w:id="0">
    <w:p w:rsidR="00D03835" w:rsidRDefault="00D03835">
      <w:r>
        <w:continuationSeparator/>
      </w:r>
    </w:p>
  </w:endnote>
  <w:endnote w:type="continuationNotice" w:id="1">
    <w:p w:rsidR="00D03835" w:rsidRDefault="00D038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34E" w:rsidRPr="0098034E" w:rsidRDefault="0098034E">
    <w:pPr>
      <w:pStyle w:val="Stopka"/>
      <w:jc w:val="right"/>
      <w:rPr>
        <w:rFonts w:ascii="Calibri" w:hAnsi="Calibri" w:cs="Calibri"/>
        <w:sz w:val="20"/>
        <w:szCs w:val="20"/>
      </w:rPr>
    </w:pPr>
    <w:r w:rsidRPr="0098034E">
      <w:rPr>
        <w:rFonts w:ascii="Calibri" w:hAnsi="Calibri" w:cs="Calibri"/>
        <w:sz w:val="20"/>
        <w:szCs w:val="20"/>
      </w:rPr>
      <w:fldChar w:fldCharType="begin"/>
    </w:r>
    <w:r w:rsidRPr="0098034E">
      <w:rPr>
        <w:rFonts w:ascii="Calibri" w:hAnsi="Calibri" w:cs="Calibri"/>
        <w:sz w:val="20"/>
        <w:szCs w:val="20"/>
      </w:rPr>
      <w:instrText>PAGE   \* MERGEFORMAT</w:instrText>
    </w:r>
    <w:r w:rsidRPr="0098034E">
      <w:rPr>
        <w:rFonts w:ascii="Calibri" w:hAnsi="Calibri" w:cs="Calibri"/>
        <w:sz w:val="20"/>
        <w:szCs w:val="20"/>
      </w:rPr>
      <w:fldChar w:fldCharType="separate"/>
    </w:r>
    <w:r w:rsidR="00895053">
      <w:rPr>
        <w:rFonts w:ascii="Calibri" w:hAnsi="Calibri" w:cs="Calibri"/>
        <w:noProof/>
        <w:sz w:val="20"/>
        <w:szCs w:val="20"/>
      </w:rPr>
      <w:t>5</w:t>
    </w:r>
    <w:r w:rsidRPr="0098034E">
      <w:rPr>
        <w:rFonts w:ascii="Calibri" w:hAnsi="Calibri" w:cs="Calibri"/>
        <w:sz w:val="20"/>
        <w:szCs w:val="20"/>
      </w:rPr>
      <w:fldChar w:fldCharType="end"/>
    </w:r>
  </w:p>
  <w:p w:rsidR="00B62352" w:rsidRDefault="00B62352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835" w:rsidRDefault="00D03835">
      <w:r>
        <w:separator/>
      </w:r>
    </w:p>
  </w:footnote>
  <w:footnote w:type="continuationSeparator" w:id="0">
    <w:p w:rsidR="00D03835" w:rsidRDefault="00D03835">
      <w:r>
        <w:continuationSeparator/>
      </w:r>
    </w:p>
  </w:footnote>
  <w:footnote w:type="continuationNotice" w:id="1">
    <w:p w:rsidR="00D03835" w:rsidRDefault="00D038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A2" w:rsidRDefault="00970CA2" w:rsidP="0027639A">
    <w:pPr>
      <w:autoSpaceDE w:val="0"/>
      <w:autoSpaceDN w:val="0"/>
      <w:adjustRightInd w:val="0"/>
      <w:spacing w:line="240" w:lineRule="atLeast"/>
      <w:rPr>
        <w:rFonts w:ascii="Calibri" w:hAnsi="Calibri" w:cs="Calibri"/>
        <w:b/>
        <w:highlight w:val="yellow"/>
      </w:rPr>
    </w:pPr>
    <w:r>
      <w:rPr>
        <w:rFonts w:ascii="Calibri" w:hAnsi="Calibri" w:cs="Calibri"/>
        <w:b/>
        <w:noProof/>
      </w:rPr>
      <w:drawing>
        <wp:anchor distT="0" distB="0" distL="114300" distR="114300" simplePos="0" relativeHeight="251658240" behindDoc="1" locked="0" layoutInCell="1" allowOverlap="1" wp14:editId="010164AC">
          <wp:simplePos x="0" y="0"/>
          <wp:positionH relativeFrom="column">
            <wp:posOffset>50800</wp:posOffset>
          </wp:positionH>
          <wp:positionV relativeFrom="paragraph">
            <wp:posOffset>269875</wp:posOffset>
          </wp:positionV>
          <wp:extent cx="2486660" cy="447040"/>
          <wp:effectExtent l="0" t="0" r="8890" b="0"/>
          <wp:wrapTight wrapText="bothSides">
            <wp:wrapPolygon edited="0">
              <wp:start x="0" y="0"/>
              <wp:lineTo x="0" y="20250"/>
              <wp:lineTo x="21512" y="20250"/>
              <wp:lineTo x="21512" y="0"/>
              <wp:lineTo x="0" y="0"/>
            </wp:wrapPolygon>
          </wp:wrapTight>
          <wp:docPr id="3" name="Obraz 3" descr="Logo prawidł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prawidł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6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0CA2" w:rsidRDefault="00970CA2" w:rsidP="0027639A">
    <w:pPr>
      <w:autoSpaceDE w:val="0"/>
      <w:autoSpaceDN w:val="0"/>
      <w:adjustRightInd w:val="0"/>
      <w:spacing w:line="240" w:lineRule="atLeast"/>
      <w:rPr>
        <w:rFonts w:ascii="Calibri" w:hAnsi="Calibri" w:cs="Calibri"/>
        <w:b/>
        <w:highlight w:val="yellow"/>
      </w:rPr>
    </w:pPr>
  </w:p>
  <w:p w:rsidR="0027639A" w:rsidRDefault="00970CA2" w:rsidP="0027639A">
    <w:pPr>
      <w:autoSpaceDE w:val="0"/>
      <w:autoSpaceDN w:val="0"/>
      <w:adjustRightInd w:val="0"/>
      <w:spacing w:line="240" w:lineRule="atLeast"/>
      <w:rPr>
        <w:rFonts w:ascii="Calibri" w:hAnsi="Calibri" w:cs="Calibri"/>
        <w:i/>
        <w:color w:val="FF00FF"/>
        <w:sz w:val="16"/>
        <w:szCs w:val="16"/>
      </w:rPr>
    </w:pPr>
    <w:r>
      <w:rPr>
        <w:rFonts w:ascii="Calibri" w:hAnsi="Calibri" w:cs="Calibri"/>
        <w:i/>
        <w:color w:val="FF00FF"/>
        <w:sz w:val="16"/>
        <w:szCs w:val="16"/>
      </w:rPr>
      <w:t xml:space="preserve"> </w:t>
    </w:r>
  </w:p>
  <w:p w:rsidR="00970CA2" w:rsidRDefault="00970CA2" w:rsidP="0027639A">
    <w:pPr>
      <w:autoSpaceDE w:val="0"/>
      <w:autoSpaceDN w:val="0"/>
      <w:adjustRightInd w:val="0"/>
      <w:spacing w:line="240" w:lineRule="atLeast"/>
      <w:rPr>
        <w:rFonts w:ascii="Calibri" w:hAnsi="Calibri" w:cs="Calibri"/>
        <w:i/>
        <w:color w:val="FF00FF"/>
        <w:sz w:val="16"/>
        <w:szCs w:val="16"/>
      </w:rPr>
    </w:pPr>
  </w:p>
  <w:p w:rsidR="00970CA2" w:rsidRDefault="00970CA2" w:rsidP="0027639A">
    <w:pPr>
      <w:autoSpaceDE w:val="0"/>
      <w:autoSpaceDN w:val="0"/>
      <w:adjustRightInd w:val="0"/>
      <w:spacing w:line="240" w:lineRule="atLeast"/>
    </w:pPr>
  </w:p>
  <w:p w:rsidR="008A29E3" w:rsidRPr="00DC1DAC" w:rsidRDefault="008A29E3" w:rsidP="00DC1DAC">
    <w:pPr>
      <w:ind w:left="3544"/>
      <w:jc w:val="both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A21"/>
    <w:multiLevelType w:val="hybridMultilevel"/>
    <w:tmpl w:val="92F64E36"/>
    <w:lvl w:ilvl="0" w:tplc="0415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1" w15:restartNumberingAfterBreak="0">
    <w:nsid w:val="039A4A96"/>
    <w:multiLevelType w:val="hybridMultilevel"/>
    <w:tmpl w:val="6792EA98"/>
    <w:lvl w:ilvl="0" w:tplc="757A5F18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 w:tplc="47A86FF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4588D"/>
    <w:multiLevelType w:val="hybridMultilevel"/>
    <w:tmpl w:val="DBA4D7AC"/>
    <w:lvl w:ilvl="0" w:tplc="6BC4B4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1449"/>
    <w:multiLevelType w:val="hybridMultilevel"/>
    <w:tmpl w:val="BAE0DC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250D"/>
    <w:multiLevelType w:val="hybridMultilevel"/>
    <w:tmpl w:val="3EB2B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62021"/>
    <w:multiLevelType w:val="hybridMultilevel"/>
    <w:tmpl w:val="9A1E0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EA2"/>
    <w:multiLevelType w:val="hybridMultilevel"/>
    <w:tmpl w:val="0A221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42B7E"/>
    <w:multiLevelType w:val="hybridMultilevel"/>
    <w:tmpl w:val="99200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0644F"/>
    <w:multiLevelType w:val="hybridMultilevel"/>
    <w:tmpl w:val="628E5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E6AF8E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124CE"/>
    <w:multiLevelType w:val="hybridMultilevel"/>
    <w:tmpl w:val="5FE67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0F0876"/>
    <w:multiLevelType w:val="hybridMultilevel"/>
    <w:tmpl w:val="807A4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E42F05"/>
    <w:multiLevelType w:val="hybridMultilevel"/>
    <w:tmpl w:val="5DD2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B71FCE"/>
    <w:multiLevelType w:val="hybridMultilevel"/>
    <w:tmpl w:val="89089752"/>
    <w:lvl w:ilvl="0" w:tplc="A678F2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1276B"/>
    <w:multiLevelType w:val="hybridMultilevel"/>
    <w:tmpl w:val="0FF46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F2B83"/>
    <w:multiLevelType w:val="hybridMultilevel"/>
    <w:tmpl w:val="F7A05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D30D7F"/>
    <w:multiLevelType w:val="hybridMultilevel"/>
    <w:tmpl w:val="4F7E1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F530F"/>
    <w:multiLevelType w:val="hybridMultilevel"/>
    <w:tmpl w:val="39D27B2A"/>
    <w:lvl w:ilvl="0" w:tplc="954E3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30845"/>
    <w:multiLevelType w:val="hybridMultilevel"/>
    <w:tmpl w:val="A35CA4CE"/>
    <w:lvl w:ilvl="0" w:tplc="7F869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513010"/>
    <w:multiLevelType w:val="hybridMultilevel"/>
    <w:tmpl w:val="474CA3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E2538E"/>
    <w:multiLevelType w:val="hybridMultilevel"/>
    <w:tmpl w:val="752A2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D2A97"/>
    <w:multiLevelType w:val="hybridMultilevel"/>
    <w:tmpl w:val="A7A4D8B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2A25ECC"/>
    <w:multiLevelType w:val="hybridMultilevel"/>
    <w:tmpl w:val="273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37C9C"/>
    <w:multiLevelType w:val="hybridMultilevel"/>
    <w:tmpl w:val="88C8FF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E915C6"/>
    <w:multiLevelType w:val="hybridMultilevel"/>
    <w:tmpl w:val="0A384D1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F15881"/>
    <w:multiLevelType w:val="hybridMultilevel"/>
    <w:tmpl w:val="0D526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B266E"/>
    <w:multiLevelType w:val="hybridMultilevel"/>
    <w:tmpl w:val="FEFA4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C7D5E"/>
    <w:multiLevelType w:val="hybridMultilevel"/>
    <w:tmpl w:val="4126C6DC"/>
    <w:lvl w:ilvl="0" w:tplc="AA2618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0B5E26"/>
    <w:multiLevelType w:val="hybridMultilevel"/>
    <w:tmpl w:val="4BEC095E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8" w15:restartNumberingAfterBreak="0">
    <w:nsid w:val="7C33723F"/>
    <w:multiLevelType w:val="hybridMultilevel"/>
    <w:tmpl w:val="29B8C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5150E"/>
    <w:multiLevelType w:val="hybridMultilevel"/>
    <w:tmpl w:val="EE725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546D0"/>
    <w:multiLevelType w:val="hybridMultilevel"/>
    <w:tmpl w:val="CA9E8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0783C"/>
    <w:multiLevelType w:val="hybridMultilevel"/>
    <w:tmpl w:val="F77CE486"/>
    <w:lvl w:ilvl="0" w:tplc="841CAD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bCs/>
        <w:i w:val="0"/>
        <w:iCs w:val="0"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0"/>
  </w:num>
  <w:num w:numId="4">
    <w:abstractNumId w:val="27"/>
  </w:num>
  <w:num w:numId="5">
    <w:abstractNumId w:val="23"/>
  </w:num>
  <w:num w:numId="6">
    <w:abstractNumId w:val="0"/>
  </w:num>
  <w:num w:numId="7">
    <w:abstractNumId w:val="3"/>
  </w:num>
  <w:num w:numId="8">
    <w:abstractNumId w:val="18"/>
  </w:num>
  <w:num w:numId="9">
    <w:abstractNumId w:val="26"/>
  </w:num>
  <w:num w:numId="10">
    <w:abstractNumId w:val="2"/>
  </w:num>
  <w:num w:numId="1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</w:num>
  <w:num w:numId="13">
    <w:abstractNumId w:val="31"/>
  </w:num>
  <w:num w:numId="14">
    <w:abstractNumId w:val="28"/>
  </w:num>
  <w:num w:numId="15">
    <w:abstractNumId w:val="5"/>
  </w:num>
  <w:num w:numId="16">
    <w:abstractNumId w:val="9"/>
  </w:num>
  <w:num w:numId="17">
    <w:abstractNumId w:val="4"/>
  </w:num>
  <w:num w:numId="18">
    <w:abstractNumId w:val="1"/>
  </w:num>
  <w:num w:numId="19">
    <w:abstractNumId w:val="29"/>
  </w:num>
  <w:num w:numId="20">
    <w:abstractNumId w:val="22"/>
  </w:num>
  <w:num w:numId="21">
    <w:abstractNumId w:val="21"/>
  </w:num>
  <w:num w:numId="22">
    <w:abstractNumId w:val="6"/>
  </w:num>
  <w:num w:numId="23">
    <w:abstractNumId w:val="14"/>
  </w:num>
  <w:num w:numId="24">
    <w:abstractNumId w:val="17"/>
  </w:num>
  <w:num w:numId="25">
    <w:abstractNumId w:val="15"/>
  </w:num>
  <w:num w:numId="26">
    <w:abstractNumId w:val="8"/>
  </w:num>
  <w:num w:numId="27">
    <w:abstractNumId w:val="7"/>
  </w:num>
  <w:num w:numId="28">
    <w:abstractNumId w:val="24"/>
  </w:num>
  <w:num w:numId="29">
    <w:abstractNumId w:val="13"/>
  </w:num>
  <w:num w:numId="30">
    <w:abstractNumId w:val="19"/>
  </w:num>
  <w:num w:numId="31">
    <w:abstractNumId w:val="1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 style="mso-position-horizontal-relative:char;mso-position-vertical-relative:line" strokecolor="#009a77">
      <v:stroke color="#009a77"/>
      <o:colormru v:ext="edit" colors="#009a7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7D"/>
    <w:rsid w:val="00000D0C"/>
    <w:rsid w:val="00006930"/>
    <w:rsid w:val="00012786"/>
    <w:rsid w:val="0002033C"/>
    <w:rsid w:val="00020512"/>
    <w:rsid w:val="000231F0"/>
    <w:rsid w:val="000238F7"/>
    <w:rsid w:val="0002458D"/>
    <w:rsid w:val="00024CA1"/>
    <w:rsid w:val="000264BD"/>
    <w:rsid w:val="000268AE"/>
    <w:rsid w:val="000269B4"/>
    <w:rsid w:val="00027451"/>
    <w:rsid w:val="00040955"/>
    <w:rsid w:val="000417CF"/>
    <w:rsid w:val="0004224B"/>
    <w:rsid w:val="00044C65"/>
    <w:rsid w:val="00052AB0"/>
    <w:rsid w:val="00053790"/>
    <w:rsid w:val="000555AA"/>
    <w:rsid w:val="00061939"/>
    <w:rsid w:val="00070450"/>
    <w:rsid w:val="000706E7"/>
    <w:rsid w:val="00073CF6"/>
    <w:rsid w:val="00077806"/>
    <w:rsid w:val="000809CE"/>
    <w:rsid w:val="00082230"/>
    <w:rsid w:val="00083865"/>
    <w:rsid w:val="0008489A"/>
    <w:rsid w:val="000924DA"/>
    <w:rsid w:val="00097A1D"/>
    <w:rsid w:val="000A213A"/>
    <w:rsid w:val="000A2B3D"/>
    <w:rsid w:val="000B3A91"/>
    <w:rsid w:val="000C0C9D"/>
    <w:rsid w:val="000C1C0A"/>
    <w:rsid w:val="000C4D11"/>
    <w:rsid w:val="000C6751"/>
    <w:rsid w:val="000C682E"/>
    <w:rsid w:val="000D03CE"/>
    <w:rsid w:val="000D145E"/>
    <w:rsid w:val="000D60DD"/>
    <w:rsid w:val="000D6F40"/>
    <w:rsid w:val="000D78E1"/>
    <w:rsid w:val="000D7F70"/>
    <w:rsid w:val="000E1CB5"/>
    <w:rsid w:val="000E44D6"/>
    <w:rsid w:val="000E472A"/>
    <w:rsid w:val="000F174A"/>
    <w:rsid w:val="000F6613"/>
    <w:rsid w:val="0011015A"/>
    <w:rsid w:val="001116B7"/>
    <w:rsid w:val="00111794"/>
    <w:rsid w:val="00111810"/>
    <w:rsid w:val="001133CE"/>
    <w:rsid w:val="00114D61"/>
    <w:rsid w:val="0012198C"/>
    <w:rsid w:val="00121B35"/>
    <w:rsid w:val="001233A6"/>
    <w:rsid w:val="00126C95"/>
    <w:rsid w:val="001307D7"/>
    <w:rsid w:val="0013297C"/>
    <w:rsid w:val="001337CC"/>
    <w:rsid w:val="00133A15"/>
    <w:rsid w:val="001371ED"/>
    <w:rsid w:val="00137D93"/>
    <w:rsid w:val="00141472"/>
    <w:rsid w:val="0015009F"/>
    <w:rsid w:val="00150554"/>
    <w:rsid w:val="00150D18"/>
    <w:rsid w:val="00155AA0"/>
    <w:rsid w:val="00157E83"/>
    <w:rsid w:val="00160244"/>
    <w:rsid w:val="00160297"/>
    <w:rsid w:val="001636AE"/>
    <w:rsid w:val="0016500E"/>
    <w:rsid w:val="001765D1"/>
    <w:rsid w:val="00176C3D"/>
    <w:rsid w:val="001772E2"/>
    <w:rsid w:val="0018054A"/>
    <w:rsid w:val="0018119D"/>
    <w:rsid w:val="00181E2F"/>
    <w:rsid w:val="00182D4B"/>
    <w:rsid w:val="00192495"/>
    <w:rsid w:val="001936FC"/>
    <w:rsid w:val="00193936"/>
    <w:rsid w:val="001A30C1"/>
    <w:rsid w:val="001A68C8"/>
    <w:rsid w:val="001B1811"/>
    <w:rsid w:val="001B1E04"/>
    <w:rsid w:val="001B2DD7"/>
    <w:rsid w:val="001B4895"/>
    <w:rsid w:val="001D0E59"/>
    <w:rsid w:val="001D5003"/>
    <w:rsid w:val="001D77B2"/>
    <w:rsid w:val="001E1E52"/>
    <w:rsid w:val="001E3CA7"/>
    <w:rsid w:val="001E54BD"/>
    <w:rsid w:val="001F0D78"/>
    <w:rsid w:val="001F31EE"/>
    <w:rsid w:val="001F6165"/>
    <w:rsid w:val="00201407"/>
    <w:rsid w:val="0020706D"/>
    <w:rsid w:val="00207E27"/>
    <w:rsid w:val="00213464"/>
    <w:rsid w:val="002146B2"/>
    <w:rsid w:val="00225FC7"/>
    <w:rsid w:val="00231136"/>
    <w:rsid w:val="00234CDD"/>
    <w:rsid w:val="00236C47"/>
    <w:rsid w:val="002417A9"/>
    <w:rsid w:val="0024288D"/>
    <w:rsid w:val="00243328"/>
    <w:rsid w:val="00245CF3"/>
    <w:rsid w:val="0024774F"/>
    <w:rsid w:val="00256191"/>
    <w:rsid w:val="0025731C"/>
    <w:rsid w:val="002621A7"/>
    <w:rsid w:val="0027596A"/>
    <w:rsid w:val="002759BB"/>
    <w:rsid w:val="0027639A"/>
    <w:rsid w:val="002774F6"/>
    <w:rsid w:val="00280300"/>
    <w:rsid w:val="00292488"/>
    <w:rsid w:val="002A4523"/>
    <w:rsid w:val="002A7444"/>
    <w:rsid w:val="002B07ED"/>
    <w:rsid w:val="002B131E"/>
    <w:rsid w:val="002C1695"/>
    <w:rsid w:val="002C1FED"/>
    <w:rsid w:val="002C2438"/>
    <w:rsid w:val="002C5AC9"/>
    <w:rsid w:val="002C625E"/>
    <w:rsid w:val="002C76B0"/>
    <w:rsid w:val="002C7BBF"/>
    <w:rsid w:val="002D1262"/>
    <w:rsid w:val="002D24BE"/>
    <w:rsid w:val="002D4E7B"/>
    <w:rsid w:val="002E0ECA"/>
    <w:rsid w:val="002E1BD3"/>
    <w:rsid w:val="002E4508"/>
    <w:rsid w:val="002F0B81"/>
    <w:rsid w:val="00301B31"/>
    <w:rsid w:val="00310F52"/>
    <w:rsid w:val="0031227F"/>
    <w:rsid w:val="00313562"/>
    <w:rsid w:val="0031452D"/>
    <w:rsid w:val="003174C3"/>
    <w:rsid w:val="0032481E"/>
    <w:rsid w:val="0033491A"/>
    <w:rsid w:val="00334FA3"/>
    <w:rsid w:val="00336CF7"/>
    <w:rsid w:val="0034001D"/>
    <w:rsid w:val="00340329"/>
    <w:rsid w:val="003432C4"/>
    <w:rsid w:val="003452C6"/>
    <w:rsid w:val="00350CE0"/>
    <w:rsid w:val="00350FD9"/>
    <w:rsid w:val="00351DCB"/>
    <w:rsid w:val="00354228"/>
    <w:rsid w:val="00354EEA"/>
    <w:rsid w:val="00357AA9"/>
    <w:rsid w:val="0036056D"/>
    <w:rsid w:val="00367151"/>
    <w:rsid w:val="00370124"/>
    <w:rsid w:val="00370A9E"/>
    <w:rsid w:val="00372F91"/>
    <w:rsid w:val="0038198D"/>
    <w:rsid w:val="00391C3C"/>
    <w:rsid w:val="00393DA8"/>
    <w:rsid w:val="003957F1"/>
    <w:rsid w:val="003964C1"/>
    <w:rsid w:val="00397E29"/>
    <w:rsid w:val="003A0A60"/>
    <w:rsid w:val="003A20C6"/>
    <w:rsid w:val="003A3071"/>
    <w:rsid w:val="003B065D"/>
    <w:rsid w:val="003B074C"/>
    <w:rsid w:val="003B0FFE"/>
    <w:rsid w:val="003B17F8"/>
    <w:rsid w:val="003B7C49"/>
    <w:rsid w:val="003C08CB"/>
    <w:rsid w:val="003C12B4"/>
    <w:rsid w:val="003C5F80"/>
    <w:rsid w:val="003C704C"/>
    <w:rsid w:val="003C7870"/>
    <w:rsid w:val="003D34C3"/>
    <w:rsid w:val="003D3B51"/>
    <w:rsid w:val="003D3FDB"/>
    <w:rsid w:val="003D589C"/>
    <w:rsid w:val="003D6A12"/>
    <w:rsid w:val="003E3700"/>
    <w:rsid w:val="003E47F0"/>
    <w:rsid w:val="003E7F06"/>
    <w:rsid w:val="003F0BD2"/>
    <w:rsid w:val="00425696"/>
    <w:rsid w:val="004269EB"/>
    <w:rsid w:val="00426E9E"/>
    <w:rsid w:val="00427436"/>
    <w:rsid w:val="00430C99"/>
    <w:rsid w:val="00431FFF"/>
    <w:rsid w:val="00432F70"/>
    <w:rsid w:val="00440816"/>
    <w:rsid w:val="00443E6B"/>
    <w:rsid w:val="00444CFD"/>
    <w:rsid w:val="00446EC3"/>
    <w:rsid w:val="00450F14"/>
    <w:rsid w:val="0046239E"/>
    <w:rsid w:val="00462C19"/>
    <w:rsid w:val="00470E40"/>
    <w:rsid w:val="0047208E"/>
    <w:rsid w:val="004770B8"/>
    <w:rsid w:val="00484283"/>
    <w:rsid w:val="004850D5"/>
    <w:rsid w:val="004939B9"/>
    <w:rsid w:val="00496B1E"/>
    <w:rsid w:val="00497CAA"/>
    <w:rsid w:val="004A3039"/>
    <w:rsid w:val="004A45C3"/>
    <w:rsid w:val="004A6C44"/>
    <w:rsid w:val="004C15E5"/>
    <w:rsid w:val="004C341E"/>
    <w:rsid w:val="004C763B"/>
    <w:rsid w:val="004D0D32"/>
    <w:rsid w:val="004D24DB"/>
    <w:rsid w:val="004F70B6"/>
    <w:rsid w:val="00500F8D"/>
    <w:rsid w:val="00503A6E"/>
    <w:rsid w:val="00504029"/>
    <w:rsid w:val="005044DB"/>
    <w:rsid w:val="005054A1"/>
    <w:rsid w:val="00505DCA"/>
    <w:rsid w:val="00511508"/>
    <w:rsid w:val="00511BB4"/>
    <w:rsid w:val="00516339"/>
    <w:rsid w:val="0051654B"/>
    <w:rsid w:val="0052042D"/>
    <w:rsid w:val="005300DA"/>
    <w:rsid w:val="00535BE9"/>
    <w:rsid w:val="00542F4A"/>
    <w:rsid w:val="0055264C"/>
    <w:rsid w:val="00552CDD"/>
    <w:rsid w:val="00553857"/>
    <w:rsid w:val="00553D4E"/>
    <w:rsid w:val="00554DD9"/>
    <w:rsid w:val="00557F53"/>
    <w:rsid w:val="00560853"/>
    <w:rsid w:val="005609D9"/>
    <w:rsid w:val="005639B7"/>
    <w:rsid w:val="00565760"/>
    <w:rsid w:val="005677F7"/>
    <w:rsid w:val="00573E0B"/>
    <w:rsid w:val="005771CF"/>
    <w:rsid w:val="00581B56"/>
    <w:rsid w:val="00583034"/>
    <w:rsid w:val="00593DD9"/>
    <w:rsid w:val="005968A8"/>
    <w:rsid w:val="00597D1B"/>
    <w:rsid w:val="005A09A4"/>
    <w:rsid w:val="005A0DE7"/>
    <w:rsid w:val="005A405C"/>
    <w:rsid w:val="005A753A"/>
    <w:rsid w:val="005B167C"/>
    <w:rsid w:val="005B4BB0"/>
    <w:rsid w:val="005C3A1D"/>
    <w:rsid w:val="005C52E0"/>
    <w:rsid w:val="005C5889"/>
    <w:rsid w:val="005C7821"/>
    <w:rsid w:val="005D0348"/>
    <w:rsid w:val="005D1F2D"/>
    <w:rsid w:val="005E29C5"/>
    <w:rsid w:val="005E51E6"/>
    <w:rsid w:val="005E75FD"/>
    <w:rsid w:val="005F383D"/>
    <w:rsid w:val="005F7F5E"/>
    <w:rsid w:val="00606FCF"/>
    <w:rsid w:val="00610467"/>
    <w:rsid w:val="00610ECE"/>
    <w:rsid w:val="006112B8"/>
    <w:rsid w:val="0061645D"/>
    <w:rsid w:val="00624375"/>
    <w:rsid w:val="006252A5"/>
    <w:rsid w:val="00627A40"/>
    <w:rsid w:val="0063081A"/>
    <w:rsid w:val="006411D7"/>
    <w:rsid w:val="006468A1"/>
    <w:rsid w:val="00646CCC"/>
    <w:rsid w:val="006501BB"/>
    <w:rsid w:val="006543D6"/>
    <w:rsid w:val="00657F5C"/>
    <w:rsid w:val="00660DA6"/>
    <w:rsid w:val="00660E5F"/>
    <w:rsid w:val="00682C5B"/>
    <w:rsid w:val="0068385F"/>
    <w:rsid w:val="006875F0"/>
    <w:rsid w:val="006937E5"/>
    <w:rsid w:val="00696F0D"/>
    <w:rsid w:val="00697D4C"/>
    <w:rsid w:val="006A02F7"/>
    <w:rsid w:val="006B1275"/>
    <w:rsid w:val="006B4D1D"/>
    <w:rsid w:val="006B6DD2"/>
    <w:rsid w:val="006C0BB3"/>
    <w:rsid w:val="006C12B7"/>
    <w:rsid w:val="006C6705"/>
    <w:rsid w:val="006D1074"/>
    <w:rsid w:val="006D297C"/>
    <w:rsid w:val="006D3B66"/>
    <w:rsid w:val="006D5A5E"/>
    <w:rsid w:val="006D627B"/>
    <w:rsid w:val="006D6F27"/>
    <w:rsid w:val="006E72CC"/>
    <w:rsid w:val="006E7712"/>
    <w:rsid w:val="006F00B0"/>
    <w:rsid w:val="0070791D"/>
    <w:rsid w:val="00723084"/>
    <w:rsid w:val="00725BD2"/>
    <w:rsid w:val="0073137A"/>
    <w:rsid w:val="00733049"/>
    <w:rsid w:val="00733824"/>
    <w:rsid w:val="00734072"/>
    <w:rsid w:val="007417FA"/>
    <w:rsid w:val="00742B64"/>
    <w:rsid w:val="00750ED9"/>
    <w:rsid w:val="00757D77"/>
    <w:rsid w:val="00761840"/>
    <w:rsid w:val="007661A7"/>
    <w:rsid w:val="0076624D"/>
    <w:rsid w:val="00770560"/>
    <w:rsid w:val="00772188"/>
    <w:rsid w:val="00780887"/>
    <w:rsid w:val="0078490C"/>
    <w:rsid w:val="00786F64"/>
    <w:rsid w:val="007928A9"/>
    <w:rsid w:val="00793117"/>
    <w:rsid w:val="00796EE7"/>
    <w:rsid w:val="00797552"/>
    <w:rsid w:val="007975BB"/>
    <w:rsid w:val="007A16A2"/>
    <w:rsid w:val="007A476B"/>
    <w:rsid w:val="007A7D0E"/>
    <w:rsid w:val="007B4A53"/>
    <w:rsid w:val="007C4A47"/>
    <w:rsid w:val="007C68FD"/>
    <w:rsid w:val="007D12CE"/>
    <w:rsid w:val="007D2DC9"/>
    <w:rsid w:val="007D5F82"/>
    <w:rsid w:val="007D7F5E"/>
    <w:rsid w:val="007E0CDC"/>
    <w:rsid w:val="007E1112"/>
    <w:rsid w:val="007E6C01"/>
    <w:rsid w:val="007F27D3"/>
    <w:rsid w:val="007F5734"/>
    <w:rsid w:val="007F751E"/>
    <w:rsid w:val="00800FF0"/>
    <w:rsid w:val="00804593"/>
    <w:rsid w:val="00805A92"/>
    <w:rsid w:val="00806F2E"/>
    <w:rsid w:val="008113F6"/>
    <w:rsid w:val="00814B06"/>
    <w:rsid w:val="00823EDB"/>
    <w:rsid w:val="00825142"/>
    <w:rsid w:val="00831840"/>
    <w:rsid w:val="00833278"/>
    <w:rsid w:val="00836FEB"/>
    <w:rsid w:val="00845A82"/>
    <w:rsid w:val="008464FB"/>
    <w:rsid w:val="00853BA9"/>
    <w:rsid w:val="00855041"/>
    <w:rsid w:val="00856345"/>
    <w:rsid w:val="00860376"/>
    <w:rsid w:val="00862965"/>
    <w:rsid w:val="008645D8"/>
    <w:rsid w:val="00865560"/>
    <w:rsid w:val="00870482"/>
    <w:rsid w:val="0087779C"/>
    <w:rsid w:val="00880015"/>
    <w:rsid w:val="008853A1"/>
    <w:rsid w:val="008934EC"/>
    <w:rsid w:val="00895053"/>
    <w:rsid w:val="008965FE"/>
    <w:rsid w:val="0089684E"/>
    <w:rsid w:val="008A29E3"/>
    <w:rsid w:val="008A324F"/>
    <w:rsid w:val="008A3CDC"/>
    <w:rsid w:val="008B20BE"/>
    <w:rsid w:val="008B41B3"/>
    <w:rsid w:val="008B480D"/>
    <w:rsid w:val="008B75B7"/>
    <w:rsid w:val="008C3771"/>
    <w:rsid w:val="008C6E71"/>
    <w:rsid w:val="008D425A"/>
    <w:rsid w:val="008D7F45"/>
    <w:rsid w:val="008E33B3"/>
    <w:rsid w:val="008E553B"/>
    <w:rsid w:val="008E6A9A"/>
    <w:rsid w:val="008E70D8"/>
    <w:rsid w:val="008F34F3"/>
    <w:rsid w:val="008F7AAA"/>
    <w:rsid w:val="009013FD"/>
    <w:rsid w:val="00904737"/>
    <w:rsid w:val="00905361"/>
    <w:rsid w:val="009109E8"/>
    <w:rsid w:val="00911479"/>
    <w:rsid w:val="0091374A"/>
    <w:rsid w:val="00915B46"/>
    <w:rsid w:val="0091798D"/>
    <w:rsid w:val="009209E1"/>
    <w:rsid w:val="00923307"/>
    <w:rsid w:val="00924803"/>
    <w:rsid w:val="00925657"/>
    <w:rsid w:val="009276A8"/>
    <w:rsid w:val="00930FDE"/>
    <w:rsid w:val="0093568B"/>
    <w:rsid w:val="009417D8"/>
    <w:rsid w:val="009449C6"/>
    <w:rsid w:val="0094514D"/>
    <w:rsid w:val="009512B1"/>
    <w:rsid w:val="00955E38"/>
    <w:rsid w:val="00956F14"/>
    <w:rsid w:val="00957283"/>
    <w:rsid w:val="00957B16"/>
    <w:rsid w:val="00966580"/>
    <w:rsid w:val="009704A2"/>
    <w:rsid w:val="00970CA2"/>
    <w:rsid w:val="00971E86"/>
    <w:rsid w:val="00975267"/>
    <w:rsid w:val="0098034E"/>
    <w:rsid w:val="00980895"/>
    <w:rsid w:val="0098090E"/>
    <w:rsid w:val="00981076"/>
    <w:rsid w:val="009838CB"/>
    <w:rsid w:val="0098452D"/>
    <w:rsid w:val="00986009"/>
    <w:rsid w:val="009863E3"/>
    <w:rsid w:val="00986751"/>
    <w:rsid w:val="00986D53"/>
    <w:rsid w:val="00987744"/>
    <w:rsid w:val="00991592"/>
    <w:rsid w:val="00993959"/>
    <w:rsid w:val="00997309"/>
    <w:rsid w:val="009A2354"/>
    <w:rsid w:val="009A6AA7"/>
    <w:rsid w:val="009B1E10"/>
    <w:rsid w:val="009B4C62"/>
    <w:rsid w:val="009C0C5A"/>
    <w:rsid w:val="009C5650"/>
    <w:rsid w:val="009C5FB3"/>
    <w:rsid w:val="009C6B0D"/>
    <w:rsid w:val="009D5036"/>
    <w:rsid w:val="009E0CA7"/>
    <w:rsid w:val="009E286D"/>
    <w:rsid w:val="009E4E80"/>
    <w:rsid w:val="009F0C62"/>
    <w:rsid w:val="009F29F8"/>
    <w:rsid w:val="009F4C0E"/>
    <w:rsid w:val="009F7EEA"/>
    <w:rsid w:val="00A008E9"/>
    <w:rsid w:val="00A01EE2"/>
    <w:rsid w:val="00A03839"/>
    <w:rsid w:val="00A04452"/>
    <w:rsid w:val="00A07BA5"/>
    <w:rsid w:val="00A159A0"/>
    <w:rsid w:val="00A15DF2"/>
    <w:rsid w:val="00A2071B"/>
    <w:rsid w:val="00A23D67"/>
    <w:rsid w:val="00A362C4"/>
    <w:rsid w:val="00A403DF"/>
    <w:rsid w:val="00A424C2"/>
    <w:rsid w:val="00A55B54"/>
    <w:rsid w:val="00A57605"/>
    <w:rsid w:val="00A6361B"/>
    <w:rsid w:val="00A66016"/>
    <w:rsid w:val="00A661BE"/>
    <w:rsid w:val="00A661C0"/>
    <w:rsid w:val="00A67174"/>
    <w:rsid w:val="00A71A8C"/>
    <w:rsid w:val="00A71EE5"/>
    <w:rsid w:val="00A73698"/>
    <w:rsid w:val="00A7521E"/>
    <w:rsid w:val="00A90905"/>
    <w:rsid w:val="00A90EA6"/>
    <w:rsid w:val="00A942D9"/>
    <w:rsid w:val="00AA18C2"/>
    <w:rsid w:val="00AB28CD"/>
    <w:rsid w:val="00AB3767"/>
    <w:rsid w:val="00AB3CF5"/>
    <w:rsid w:val="00AB6F12"/>
    <w:rsid w:val="00AB7156"/>
    <w:rsid w:val="00AC7099"/>
    <w:rsid w:val="00AD2ED4"/>
    <w:rsid w:val="00AD4A2F"/>
    <w:rsid w:val="00AD4B9F"/>
    <w:rsid w:val="00AD52C1"/>
    <w:rsid w:val="00AD6900"/>
    <w:rsid w:val="00AE0FFC"/>
    <w:rsid w:val="00AE1629"/>
    <w:rsid w:val="00AE6BA0"/>
    <w:rsid w:val="00AF10EA"/>
    <w:rsid w:val="00AF1854"/>
    <w:rsid w:val="00AF1B8D"/>
    <w:rsid w:val="00AF51EC"/>
    <w:rsid w:val="00AF5EB8"/>
    <w:rsid w:val="00AF6A30"/>
    <w:rsid w:val="00AF72CE"/>
    <w:rsid w:val="00AF7633"/>
    <w:rsid w:val="00B005AF"/>
    <w:rsid w:val="00B015E0"/>
    <w:rsid w:val="00B12A23"/>
    <w:rsid w:val="00B150BB"/>
    <w:rsid w:val="00B261DA"/>
    <w:rsid w:val="00B27EA6"/>
    <w:rsid w:val="00B34702"/>
    <w:rsid w:val="00B352C1"/>
    <w:rsid w:val="00B366A4"/>
    <w:rsid w:val="00B47E0B"/>
    <w:rsid w:val="00B54512"/>
    <w:rsid w:val="00B54C19"/>
    <w:rsid w:val="00B55872"/>
    <w:rsid w:val="00B62352"/>
    <w:rsid w:val="00B64A70"/>
    <w:rsid w:val="00B710A4"/>
    <w:rsid w:val="00B72943"/>
    <w:rsid w:val="00B75852"/>
    <w:rsid w:val="00B834BF"/>
    <w:rsid w:val="00B851C9"/>
    <w:rsid w:val="00B9317D"/>
    <w:rsid w:val="00BA2537"/>
    <w:rsid w:val="00BA479A"/>
    <w:rsid w:val="00BA6EC3"/>
    <w:rsid w:val="00BA71B7"/>
    <w:rsid w:val="00BA74BB"/>
    <w:rsid w:val="00BB0A5E"/>
    <w:rsid w:val="00BB1D29"/>
    <w:rsid w:val="00BC0365"/>
    <w:rsid w:val="00BC18D3"/>
    <w:rsid w:val="00BC4147"/>
    <w:rsid w:val="00BC5E5D"/>
    <w:rsid w:val="00BC646C"/>
    <w:rsid w:val="00BC7D6A"/>
    <w:rsid w:val="00BE2237"/>
    <w:rsid w:val="00BE6208"/>
    <w:rsid w:val="00BE7C0A"/>
    <w:rsid w:val="00BF54EF"/>
    <w:rsid w:val="00C06201"/>
    <w:rsid w:val="00C0634E"/>
    <w:rsid w:val="00C11835"/>
    <w:rsid w:val="00C13A84"/>
    <w:rsid w:val="00C15C1A"/>
    <w:rsid w:val="00C209C3"/>
    <w:rsid w:val="00C2486F"/>
    <w:rsid w:val="00C251D6"/>
    <w:rsid w:val="00C30050"/>
    <w:rsid w:val="00C3067E"/>
    <w:rsid w:val="00C30A09"/>
    <w:rsid w:val="00C31213"/>
    <w:rsid w:val="00C312BE"/>
    <w:rsid w:val="00C33A64"/>
    <w:rsid w:val="00C44B43"/>
    <w:rsid w:val="00C45A7E"/>
    <w:rsid w:val="00C51AE9"/>
    <w:rsid w:val="00C51D68"/>
    <w:rsid w:val="00C57586"/>
    <w:rsid w:val="00C57DAD"/>
    <w:rsid w:val="00C627C1"/>
    <w:rsid w:val="00C649FB"/>
    <w:rsid w:val="00C706B6"/>
    <w:rsid w:val="00C727B7"/>
    <w:rsid w:val="00C72BCC"/>
    <w:rsid w:val="00C74FF6"/>
    <w:rsid w:val="00C80337"/>
    <w:rsid w:val="00C91BBB"/>
    <w:rsid w:val="00C92E21"/>
    <w:rsid w:val="00CA0DD6"/>
    <w:rsid w:val="00CA0FF1"/>
    <w:rsid w:val="00CA1C61"/>
    <w:rsid w:val="00CA3351"/>
    <w:rsid w:val="00CA4601"/>
    <w:rsid w:val="00CA6F00"/>
    <w:rsid w:val="00CA7719"/>
    <w:rsid w:val="00CA7871"/>
    <w:rsid w:val="00CB0A5C"/>
    <w:rsid w:val="00CB2345"/>
    <w:rsid w:val="00CB2E14"/>
    <w:rsid w:val="00CB3B3C"/>
    <w:rsid w:val="00CB7095"/>
    <w:rsid w:val="00CB789E"/>
    <w:rsid w:val="00CD1D5F"/>
    <w:rsid w:val="00CD36E6"/>
    <w:rsid w:val="00CD4BF2"/>
    <w:rsid w:val="00CD5312"/>
    <w:rsid w:val="00CE055A"/>
    <w:rsid w:val="00CE11CF"/>
    <w:rsid w:val="00CE1315"/>
    <w:rsid w:val="00CE347E"/>
    <w:rsid w:val="00CE74AF"/>
    <w:rsid w:val="00CF28A4"/>
    <w:rsid w:val="00CF393C"/>
    <w:rsid w:val="00CF46FD"/>
    <w:rsid w:val="00CF609A"/>
    <w:rsid w:val="00CF70F6"/>
    <w:rsid w:val="00D03835"/>
    <w:rsid w:val="00D04DCF"/>
    <w:rsid w:val="00D05649"/>
    <w:rsid w:val="00D06753"/>
    <w:rsid w:val="00D109B7"/>
    <w:rsid w:val="00D10C59"/>
    <w:rsid w:val="00D168FC"/>
    <w:rsid w:val="00D1703B"/>
    <w:rsid w:val="00D17EBE"/>
    <w:rsid w:val="00D20176"/>
    <w:rsid w:val="00D22A20"/>
    <w:rsid w:val="00D23215"/>
    <w:rsid w:val="00D36E18"/>
    <w:rsid w:val="00D47794"/>
    <w:rsid w:val="00D57020"/>
    <w:rsid w:val="00D6382C"/>
    <w:rsid w:val="00D6459D"/>
    <w:rsid w:val="00D64DC3"/>
    <w:rsid w:val="00D66203"/>
    <w:rsid w:val="00D66EF9"/>
    <w:rsid w:val="00D672AA"/>
    <w:rsid w:val="00D67681"/>
    <w:rsid w:val="00D67713"/>
    <w:rsid w:val="00D7197F"/>
    <w:rsid w:val="00D7338C"/>
    <w:rsid w:val="00D81AFB"/>
    <w:rsid w:val="00D822BE"/>
    <w:rsid w:val="00D91558"/>
    <w:rsid w:val="00D9215F"/>
    <w:rsid w:val="00D93A23"/>
    <w:rsid w:val="00D94D4C"/>
    <w:rsid w:val="00DA1540"/>
    <w:rsid w:val="00DA16A4"/>
    <w:rsid w:val="00DA244C"/>
    <w:rsid w:val="00DA470E"/>
    <w:rsid w:val="00DB6D82"/>
    <w:rsid w:val="00DC1DAC"/>
    <w:rsid w:val="00DC611A"/>
    <w:rsid w:val="00DD4CB2"/>
    <w:rsid w:val="00DE0158"/>
    <w:rsid w:val="00DE3921"/>
    <w:rsid w:val="00DF1A77"/>
    <w:rsid w:val="00DF4398"/>
    <w:rsid w:val="00DF6CC8"/>
    <w:rsid w:val="00E07359"/>
    <w:rsid w:val="00E13E05"/>
    <w:rsid w:val="00E21CB6"/>
    <w:rsid w:val="00E21EB0"/>
    <w:rsid w:val="00E2376D"/>
    <w:rsid w:val="00E2378F"/>
    <w:rsid w:val="00E253F9"/>
    <w:rsid w:val="00E31B0B"/>
    <w:rsid w:val="00E4781E"/>
    <w:rsid w:val="00E47983"/>
    <w:rsid w:val="00E506B1"/>
    <w:rsid w:val="00E55560"/>
    <w:rsid w:val="00E56FED"/>
    <w:rsid w:val="00E62BDD"/>
    <w:rsid w:val="00E62F30"/>
    <w:rsid w:val="00E707A5"/>
    <w:rsid w:val="00E70E80"/>
    <w:rsid w:val="00E7197B"/>
    <w:rsid w:val="00E744B4"/>
    <w:rsid w:val="00E81131"/>
    <w:rsid w:val="00E84566"/>
    <w:rsid w:val="00E85E34"/>
    <w:rsid w:val="00E903AF"/>
    <w:rsid w:val="00E9041D"/>
    <w:rsid w:val="00EA0182"/>
    <w:rsid w:val="00EA025E"/>
    <w:rsid w:val="00EA4A90"/>
    <w:rsid w:val="00EA534F"/>
    <w:rsid w:val="00EB47AF"/>
    <w:rsid w:val="00EB602D"/>
    <w:rsid w:val="00EB7045"/>
    <w:rsid w:val="00EC4DEE"/>
    <w:rsid w:val="00EC51FE"/>
    <w:rsid w:val="00EC5603"/>
    <w:rsid w:val="00EC6D23"/>
    <w:rsid w:val="00EC767E"/>
    <w:rsid w:val="00ED520E"/>
    <w:rsid w:val="00ED53C6"/>
    <w:rsid w:val="00ED6578"/>
    <w:rsid w:val="00EE3AE3"/>
    <w:rsid w:val="00EF0BBE"/>
    <w:rsid w:val="00EF11B4"/>
    <w:rsid w:val="00EF6D9D"/>
    <w:rsid w:val="00EF74A3"/>
    <w:rsid w:val="00F01CBB"/>
    <w:rsid w:val="00F02AD1"/>
    <w:rsid w:val="00F202CA"/>
    <w:rsid w:val="00F21548"/>
    <w:rsid w:val="00F27CC7"/>
    <w:rsid w:val="00F37F79"/>
    <w:rsid w:val="00F43343"/>
    <w:rsid w:val="00F459AB"/>
    <w:rsid w:val="00F51F5C"/>
    <w:rsid w:val="00F52862"/>
    <w:rsid w:val="00F528A7"/>
    <w:rsid w:val="00F53302"/>
    <w:rsid w:val="00F6015B"/>
    <w:rsid w:val="00F61369"/>
    <w:rsid w:val="00F64D0C"/>
    <w:rsid w:val="00F700DA"/>
    <w:rsid w:val="00F81C5D"/>
    <w:rsid w:val="00F83479"/>
    <w:rsid w:val="00F8558F"/>
    <w:rsid w:val="00F86406"/>
    <w:rsid w:val="00F93F3F"/>
    <w:rsid w:val="00F95A36"/>
    <w:rsid w:val="00FA139B"/>
    <w:rsid w:val="00FA2540"/>
    <w:rsid w:val="00FA5543"/>
    <w:rsid w:val="00FA791F"/>
    <w:rsid w:val="00FB35C4"/>
    <w:rsid w:val="00FD067D"/>
    <w:rsid w:val="00FD2548"/>
    <w:rsid w:val="00FD302B"/>
    <w:rsid w:val="00FE1F67"/>
    <w:rsid w:val="00FE2EE6"/>
    <w:rsid w:val="00FF21A6"/>
    <w:rsid w:val="00FF4F0A"/>
    <w:rsid w:val="00FF710B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char;mso-position-vertical-relative:line" strokecolor="#009a77">
      <v:stroke color="#009a77"/>
      <o:colormru v:ext="edit" colors="#009a77"/>
    </o:shapedefaults>
    <o:shapelayout v:ext="edit">
      <o:idmap v:ext="edit" data="1"/>
    </o:shapelayout>
  </w:shapeDefaults>
  <w:decimalSymbol w:val=","/>
  <w:listSeparator w:val=";"/>
  <w15:chartTrackingRefBased/>
  <w15:docId w15:val="{FA4A83A9-AD29-46B9-9190-E2F3949E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F0D"/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6223"/>
      </w:tabs>
      <w:ind w:left="4950"/>
      <w:outlineLvl w:val="1"/>
    </w:pPr>
    <w:rPr>
      <w:b/>
      <w:bCs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236C47"/>
    <w:pPr>
      <w:keepNext/>
      <w:keepLines/>
      <w:spacing w:before="40"/>
      <w:outlineLvl w:val="3"/>
    </w:pPr>
    <w:rPr>
      <w:rFonts w:ascii="Calibri Light" w:hAnsi="Calibri Light" w:cs="Times New Roman"/>
      <w:i/>
      <w:iCs/>
      <w:color w:val="2E74B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b/>
      <w:bCs/>
      <w:sz w:val="28"/>
      <w:szCs w:val="24"/>
    </w:rPr>
  </w:style>
  <w:style w:type="paragraph" w:styleId="Tekstpodstawowywcity">
    <w:name w:val="Body Text Indent"/>
    <w:basedOn w:val="Normalny"/>
    <w:pPr>
      <w:ind w:left="720"/>
    </w:pPr>
    <w:rPr>
      <w:rFonts w:ascii="Times New Roman" w:hAnsi="Times New Roman" w:cs="Times New Roman"/>
      <w:sz w:val="28"/>
      <w:szCs w:val="24"/>
    </w:rPr>
  </w:style>
  <w:style w:type="paragraph" w:styleId="Tekstpodstawowywcity2">
    <w:name w:val="Body Text Indent 2"/>
    <w:basedOn w:val="Normalny"/>
    <w:pPr>
      <w:ind w:left="6096"/>
    </w:pPr>
    <w:rPr>
      <w:rFonts w:ascii="Times New Roman" w:hAnsi="Times New Roman" w:cs="Times New Roman"/>
      <w:b/>
      <w:bCs/>
      <w:sz w:val="24"/>
      <w:szCs w:val="20"/>
    </w:rPr>
  </w:style>
  <w:style w:type="paragraph" w:styleId="Tekstpodstawowywcity3">
    <w:name w:val="Body Text Indent 3"/>
    <w:basedOn w:val="Normalny"/>
    <w:pPr>
      <w:autoSpaceDE w:val="0"/>
      <w:autoSpaceDN w:val="0"/>
      <w:adjustRightInd w:val="0"/>
      <w:spacing w:line="240" w:lineRule="atLeast"/>
      <w:ind w:left="360"/>
    </w:pPr>
    <w:rPr>
      <w:rFonts w:ascii="Helv" w:hAnsi="Helv" w:cs="Times New Roman"/>
      <w:color w:val="000000"/>
      <w:sz w:val="20"/>
      <w:szCs w:val="20"/>
    </w:rPr>
  </w:style>
  <w:style w:type="paragraph" w:styleId="Tekstpodstawowy2">
    <w:name w:val="Body Text 2"/>
    <w:basedOn w:val="Normalny"/>
    <w:pPr>
      <w:tabs>
        <w:tab w:val="left" w:pos="1543"/>
      </w:tabs>
      <w:jc w:val="both"/>
    </w:pPr>
    <w:rPr>
      <w:sz w:val="24"/>
    </w:rPr>
  </w:style>
  <w:style w:type="character" w:customStyle="1" w:styleId="NagwekZnak">
    <w:name w:val="Nagłówek Znak"/>
    <w:aliases w:val="Nagłówek strony Znak"/>
    <w:link w:val="Nagwek"/>
    <w:rsid w:val="008A29E3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5264C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24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7D2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2DC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D2DC9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FE1F67"/>
    <w:rPr>
      <w:b/>
      <w:bCs/>
    </w:rPr>
  </w:style>
  <w:style w:type="character" w:customStyle="1" w:styleId="TematkomentarzaZnak">
    <w:name w:val="Temat komentarza Znak"/>
    <w:link w:val="Tematkomentarza"/>
    <w:rsid w:val="00FE1F67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86556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gwek4Znak">
    <w:name w:val="Nagłówek 4 Znak"/>
    <w:link w:val="Nagwek4"/>
    <w:rsid w:val="00236C47"/>
    <w:rPr>
      <w:rFonts w:ascii="Calibri Light" w:hAnsi="Calibri Light"/>
      <w:i/>
      <w:iCs/>
      <w:color w:val="2E74B5"/>
    </w:rPr>
  </w:style>
  <w:style w:type="paragraph" w:styleId="Poprawka">
    <w:name w:val="Revision"/>
    <w:hidden/>
    <w:uiPriority w:val="99"/>
    <w:semiHidden/>
    <w:rsid w:val="00236C47"/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E05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CE055A"/>
    <w:rPr>
      <w:b/>
      <w:bCs/>
    </w:rPr>
  </w:style>
  <w:style w:type="paragraph" w:customStyle="1" w:styleId="Default">
    <w:name w:val="Default"/>
    <w:rsid w:val="0007045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A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467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16EE8-C891-4027-92DB-35ECB9C8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1119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2006-10-06</vt:lpstr>
    </vt:vector>
  </TitlesOfParts>
  <Company>Bank BPS S.A.</Company>
  <LinksUpToDate>false</LinksUpToDate>
  <CharactersWithSpaces>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2006-10-06</dc:title>
  <dc:subject/>
  <dc:creator>Biuro Marketingu Banku BPS S.A.</dc:creator>
  <cp:keywords/>
  <cp:lastModifiedBy>Joanna Rolkowska</cp:lastModifiedBy>
  <cp:revision>44</cp:revision>
  <cp:lastPrinted>2022-07-28T08:09:00Z</cp:lastPrinted>
  <dcterms:created xsi:type="dcterms:W3CDTF">2022-07-20T07:22:00Z</dcterms:created>
  <dcterms:modified xsi:type="dcterms:W3CDTF">2022-08-25T11:55:00Z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">
    <vt:lpwstr>2018-02-28T15:29:34.3472111+01:00</vt:lpwstr>
  </property>
  <property fmtid="{D5CDD505-2E9C-101B-9397-08002B2CF9AE}" pid="5" name="BPSClassifiedBySID">
    <vt:lpwstr>BANK\S-1-5-21-2235066060-4034229115-1914166231-42259</vt:lpwstr>
  </property>
  <property fmtid="{D5CDD505-2E9C-101B-9397-08002B2CF9AE}" pid="6" name="BPSGRNItemId">
    <vt:lpwstr>GRN-59e87636-d9ae-4a61-84b4-f4171237480b</vt:lpwstr>
  </property>
  <property fmtid="{D5CDD505-2E9C-101B-9397-08002B2CF9AE}" pid="7" name="BPSHash">
    <vt:lpwstr>4nOzfL65PrcsoC3EQxsSc8JP0qCJJvOqdJPCk+UMh+I=</vt:lpwstr>
  </property>
  <property fmtid="{D5CDD505-2E9C-101B-9397-08002B2CF9AE}" pid="8" name="BPSRefresh">
    <vt:lpwstr>False</vt:lpwstr>
  </property>
</Properties>
</file>